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3C38" w14:textId="6993FBF6" w:rsidR="00DE2C7F" w:rsidRDefault="00DE2C7F">
      <w:pPr>
        <w:rPr>
          <w:rFonts w:ascii="Times New Roman" w:hAnsi="Times New Roman" w:cs="Times New Roman"/>
          <w:color w:val="000000"/>
          <w:sz w:val="28"/>
          <w:shd w:val="clear" w:color="auto" w:fill="EEFFDE"/>
          <w:lang w:val="kk-KZ"/>
        </w:rPr>
      </w:pP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Бүгін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, 17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наурыз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,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Қостанай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облысы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педагогтарына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арналған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Даулетбаев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Т.Е.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атындағы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ХІІ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ашық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аймақтық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ғылыми-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тәжірибелік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конференциясы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өтті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.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Конференцияның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тақырыбы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: "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Білім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сапасын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арттыру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–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оқушылардың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функционалдық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сауаттылығын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қалыптастыру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мен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дамытудың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маңызды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шарты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"</w:t>
      </w:r>
      <w:r>
        <w:rPr>
          <w:rFonts w:ascii="Times New Roman" w:hAnsi="Times New Roman" w:cs="Times New Roman"/>
          <w:color w:val="000000"/>
          <w:sz w:val="28"/>
          <w:shd w:val="clear" w:color="auto" w:fill="EEFFDE"/>
          <w:lang w:val="kk-KZ"/>
        </w:rPr>
        <w:t xml:space="preserve">.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Біздің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мұғалімдер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заманауи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білім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берудің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өзекті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мәселелері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бойынша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өздерінің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педагогикалық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тәжірибелерін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жинақтап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,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таратты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.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Барлық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қатысушылар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конференция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спикері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сертификатын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</w:t>
      </w:r>
      <w:proofErr w:type="spellStart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алды</w:t>
      </w:r>
      <w:proofErr w:type="spellEnd"/>
      <w:r w:rsidRPr="00DE2C7F">
        <w:rPr>
          <w:rFonts w:ascii="Times New Roman" w:hAnsi="Times New Roman" w:cs="Times New Roman"/>
          <w:color w:val="000000"/>
          <w:sz w:val="28"/>
          <w:shd w:val="clear" w:color="auto" w:fill="EEFFDE"/>
        </w:rPr>
        <w:t>.</w:t>
      </w:r>
    </w:p>
    <w:p w14:paraId="25033AF4" w14:textId="6EDA1F93" w:rsidR="00A53249" w:rsidRDefault="0039793C">
      <w:pPr>
        <w:rPr>
          <w:rFonts w:ascii="Times New Roman" w:hAnsi="Times New Roman" w:cs="Times New Roman"/>
          <w:color w:val="000000"/>
          <w:sz w:val="28"/>
          <w:shd w:val="clear" w:color="auto" w:fill="EEFFDE"/>
        </w:rPr>
      </w:pPr>
      <w:r w:rsidRPr="0039793C">
        <w:rPr>
          <w:rFonts w:ascii="Times New Roman" w:hAnsi="Times New Roman" w:cs="Times New Roman"/>
          <w:color w:val="000000"/>
          <w:sz w:val="28"/>
          <w:shd w:val="clear" w:color="auto" w:fill="EEFFDE"/>
        </w:rPr>
        <w:t>17 марта прошла ХІІ открытая региональная научно- практическая конференция имени Даулетбаева Т.Е. "Повышение качества образования-важнейшее условие формирования и развития функциональной грамотности школьников" для педагогов Костанайской области. Наши учителя обобщили и распространили свой педагогический опыт по актуальным проблемам современного образования. Все участники получили сертификат спикера конференции</w:t>
      </w:r>
      <w:r>
        <w:rPr>
          <w:rFonts w:ascii="Times New Roman" w:hAnsi="Times New Roman" w:cs="Times New Roman"/>
          <w:color w:val="000000"/>
          <w:sz w:val="28"/>
          <w:shd w:val="clear" w:color="auto" w:fill="EEFFDE"/>
        </w:rPr>
        <w:t>.</w:t>
      </w:r>
    </w:p>
    <w:p w14:paraId="07F95705" w14:textId="77777777" w:rsidR="0039793C" w:rsidRPr="0039793C" w:rsidRDefault="003979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38C0D06" wp14:editId="2EDC471E">
            <wp:extent cx="5940425" cy="4454042"/>
            <wp:effectExtent l="0" t="0" r="3175" b="3810"/>
            <wp:docPr id="1" name="Рисунок 1" descr="C:\Users\Комп\Downloads\543414478116185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ownloads\54341447811618527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93C" w:rsidRPr="0039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DB6"/>
    <w:rsid w:val="0039793C"/>
    <w:rsid w:val="005E6C86"/>
    <w:rsid w:val="00A53249"/>
    <w:rsid w:val="00D20DB6"/>
    <w:rsid w:val="00D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D9A7"/>
  <w15:docId w15:val="{B41C9DEA-BFC2-4FA4-BFA6-CB79E6F3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3</cp:revision>
  <dcterms:created xsi:type="dcterms:W3CDTF">2025-04-02T07:29:00Z</dcterms:created>
  <dcterms:modified xsi:type="dcterms:W3CDTF">2025-04-02T09:08:00Z</dcterms:modified>
</cp:coreProperties>
</file>