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469E3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center"/>
        <w:rPr>
          <w:color w:val="111111"/>
          <w:sz w:val="28"/>
          <w:szCs w:val="28"/>
        </w:rPr>
      </w:pPr>
      <w:r w:rsidRPr="00A25304">
        <w:rPr>
          <w:rStyle w:val="a4"/>
          <w:color w:val="111111"/>
          <w:sz w:val="28"/>
          <w:szCs w:val="28"/>
        </w:rPr>
        <w:t xml:space="preserve">ПАМЯТКА ДЛЯ </w:t>
      </w:r>
      <w:r>
        <w:rPr>
          <w:rStyle w:val="a4"/>
          <w:color w:val="111111"/>
          <w:sz w:val="28"/>
          <w:szCs w:val="28"/>
        </w:rPr>
        <w:t>УЧАЩИХСЯ 5-11 КЛАССОВ</w:t>
      </w:r>
    </w:p>
    <w:p w14:paraId="647F1C41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rPr>
          <w:color w:val="111111"/>
          <w:sz w:val="28"/>
          <w:szCs w:val="28"/>
        </w:rPr>
      </w:pPr>
      <w:r>
        <w:rPr>
          <w:b/>
          <w:bCs/>
          <w:noProof/>
          <w:color w:val="111111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2B1BB6CB" wp14:editId="61406648">
            <wp:simplePos x="0" y="0"/>
            <wp:positionH relativeFrom="margin">
              <wp:posOffset>3488690</wp:posOffset>
            </wp:positionH>
            <wp:positionV relativeFrom="margin">
              <wp:posOffset>810895</wp:posOffset>
            </wp:positionV>
            <wp:extent cx="2823210" cy="2115185"/>
            <wp:effectExtent l="19050" t="0" r="0" b="0"/>
            <wp:wrapSquare wrapText="bothSides"/>
            <wp:docPr id="1" name="Рисунок 0" descr="Nas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il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5304">
        <w:rPr>
          <w:rStyle w:val="a4"/>
          <w:color w:val="111111"/>
          <w:sz w:val="28"/>
          <w:szCs w:val="28"/>
          <w:u w:val="single"/>
        </w:rPr>
        <w:t>Если вы не хотите стать жертвой насилия, соблюдайте несколько правил:</w:t>
      </w:r>
    </w:p>
    <w:p w14:paraId="7B6BCDF0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1. Собираясь провести вечер в незнакомой компании, возьмите с собой приятеля, в котором вы уверены.</w:t>
      </w:r>
    </w:p>
    <w:p w14:paraId="71C878B4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2. В начале вечеринки предупредите всех, что не уйдете не попрощавшись. Если вы покидаете компанию с кем-то, то скажите друзьям, с кем.</w:t>
      </w:r>
    </w:p>
    <w:p w14:paraId="32CB8FCC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3. Доверяйте своей интуиции. Если вы ощущаете психологический дискомфорт, то это может быть потому, что вы не чувствуете себя в безопасности.</w:t>
      </w:r>
    </w:p>
    <w:p w14:paraId="46584912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4. Установите для себя четкие пределы: чего вы хотите, а чего не позволите.</w:t>
      </w:r>
    </w:p>
    <w:p w14:paraId="43F807B6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5. Сохраняйте способность принимать ясные решения и правильно реагировать в любой ситуации.</w:t>
      </w:r>
    </w:p>
    <w:p w14:paraId="1D4CB898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6. Ведите себя уверенно. Вы имеете право думать и заботиться о себе, даже если этим вы можете задеть чувство другого.</w:t>
      </w:r>
    </w:p>
    <w:p w14:paraId="23527324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7. Если есть возможность, чтобы вас встретили или забрали с вечеринки, то воспользуйтесь ею (это придаст вам большей уверенности, и вы сможете лучше контролировать свои действия). Не пользуйтесь в одиночку услугами частного транспорта. В этом случае попросите провожающего запомнить или записать номер автомашины.</w:t>
      </w:r>
    </w:p>
    <w:p w14:paraId="2D17F057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8. Нет совершенно верных способов защиты от потенциального сексуального насилия. Но существуют тревожные для вас знаки, которые могут насторожить, например неуважение к человеку, нарушение его личного пространства. Будьте осторожны, если кто-то: находится к вам слишком близко и получает удовольствие от дискомфорта, который вы в связи с этим испытываете; пристально смотрит на вас и демонстративно разглядывает; не слушает того, что вы говорите, и игнорирует ваши чувства; ведет себя с вами как хороший знакомый, хотя это не так. Обращая внимание на знаки подобного рода, вы можете уменьшить риск подвергнуться насилию не только на вечеринке, но и в других местах. Такая ситуация может сложиться, когда вы встречаетесь с кем-то впервые, идете в кино или на дискотеку, находитесь в компании друзей или знакомых.</w:t>
      </w:r>
    </w:p>
    <w:p w14:paraId="0A6BFF4B" w14:textId="77777777" w:rsidR="00A25304" w:rsidRPr="00A25304" w:rsidRDefault="00A25304" w:rsidP="00A25304">
      <w:pPr>
        <w:pStyle w:val="a3"/>
        <w:shd w:val="clear" w:color="auto" w:fill="FFFFFF"/>
        <w:spacing w:before="173" w:beforeAutospacing="0" w:after="208" w:afterAutospacing="0"/>
        <w:jc w:val="both"/>
        <w:rPr>
          <w:color w:val="111111"/>
          <w:sz w:val="28"/>
          <w:szCs w:val="28"/>
        </w:rPr>
      </w:pPr>
      <w:r w:rsidRPr="00A25304">
        <w:rPr>
          <w:rStyle w:val="a5"/>
          <w:i w:val="0"/>
          <w:color w:val="111111"/>
          <w:sz w:val="28"/>
          <w:szCs w:val="28"/>
        </w:rPr>
        <w:t>9. Если вы находитесь с кем-то, кто заставляет вас чувствовать себя дискомфортно, кто игнорирует ваши чувства или выказывает неуважение к вам каким-то другим способом, лучше немедленно прервать отношения с этим человеком.</w:t>
      </w:r>
    </w:p>
    <w:p w14:paraId="6C2D90DF" w14:textId="77777777" w:rsidR="00E840C4" w:rsidRDefault="00E840C4" w:rsidP="00A25304">
      <w:pPr>
        <w:jc w:val="center"/>
      </w:pPr>
    </w:p>
    <w:sectPr w:rsidR="00E840C4" w:rsidSect="00A2530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04"/>
    <w:rsid w:val="001E364F"/>
    <w:rsid w:val="001F7490"/>
    <w:rsid w:val="00A25304"/>
    <w:rsid w:val="00B66C8B"/>
    <w:rsid w:val="00E73C5C"/>
    <w:rsid w:val="00E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A4E8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304"/>
    <w:rPr>
      <w:b/>
      <w:bCs/>
    </w:rPr>
  </w:style>
  <w:style w:type="character" w:styleId="a5">
    <w:name w:val="Emphasis"/>
    <w:basedOn w:val="a0"/>
    <w:uiPriority w:val="20"/>
    <w:qFormat/>
    <w:rsid w:val="00A2530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1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2023-01-27T08:20:00Z</cp:lastPrinted>
  <dcterms:created xsi:type="dcterms:W3CDTF">2025-04-04T09:44:00Z</dcterms:created>
  <dcterms:modified xsi:type="dcterms:W3CDTF">2025-04-04T09:44:00Z</dcterms:modified>
</cp:coreProperties>
</file>