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bCs/>
          <w:color w:val="365F91" w:themeColor="accent1" w:themeShade="BF"/>
          <w:sz w:val="48"/>
          <w:szCs w:val="48"/>
          <w:lang w:eastAsia="ru-RU"/>
        </w:rPr>
        <w:id w:val="29414673"/>
        <w:docPartObj>
          <w:docPartGallery w:val="Cover Pages"/>
          <w:docPartUnique/>
        </w:docPartObj>
      </w:sdtPr>
      <w:sdtEndPr>
        <w:rPr>
          <w:rFonts w:ascii="Times New Roman" w:eastAsia="Times New Roman" w:hAnsi="Times New Roman" w:cs="Times New Roman"/>
          <w:bCs w:val="0"/>
          <w:color w:val="auto"/>
          <w:sz w:val="24"/>
          <w:szCs w:val="24"/>
        </w:rPr>
      </w:sdtEndPr>
      <w:sdtContent>
        <w:tbl>
          <w:tblPr>
            <w:tblpPr w:leftFromText="187" w:rightFromText="187" w:horzAnchor="margin" w:tblpYSpec="bottom"/>
            <w:tblW w:w="2318" w:type="pct"/>
            <w:tblLook w:val="04A0" w:firstRow="1" w:lastRow="0" w:firstColumn="1" w:lastColumn="0" w:noHBand="0" w:noVBand="1"/>
          </w:tblPr>
          <w:tblGrid>
            <w:gridCol w:w="3383"/>
          </w:tblGrid>
          <w:tr w:rsidR="00AF65B5" w14:paraId="08289C92" w14:textId="77777777" w:rsidTr="004062A7">
            <w:trPr>
              <w:trHeight w:val="1132"/>
            </w:trPr>
            <w:tc>
              <w:tcPr>
                <w:tcW w:w="3346" w:type="dxa"/>
              </w:tcPr>
              <w:p w14:paraId="043F36DE" w14:textId="77777777" w:rsidR="00AF65B5" w:rsidRDefault="004062A7" w:rsidP="004062A7">
                <w:pPr>
                  <w:pStyle w:val="ab"/>
                  <w:rPr>
                    <w:rFonts w:asciiTheme="majorHAnsi" w:eastAsiaTheme="majorEastAsia" w:hAnsiTheme="majorHAnsi" w:cstheme="majorBidi"/>
                    <w:b/>
                    <w:bCs/>
                    <w:color w:val="365F91" w:themeColor="accent1" w:themeShade="BF"/>
                    <w:sz w:val="48"/>
                    <w:szCs w:val="48"/>
                  </w:rPr>
                </w:pPr>
                <w:r w:rsidRPr="000453FA">
                  <w:rPr>
                    <w:rFonts w:ascii="Century Schoolbook" w:eastAsiaTheme="majorEastAsia" w:hAnsi="Century Schoolbook" w:cstheme="majorBidi"/>
                    <w:b/>
                    <w:bCs/>
                    <w:color w:val="365F91" w:themeColor="accent1" w:themeShade="BF"/>
                    <w:sz w:val="40"/>
                    <w:szCs w:val="40"/>
                  </w:rPr>
                  <w:t>Рекомендации</w:t>
                </w:r>
                <w:r w:rsidRPr="004062A7">
                  <w:rPr>
                    <w:rFonts w:ascii="Century Schoolbook" w:eastAsiaTheme="majorEastAsia" w:hAnsi="Century Schoolbook" w:cstheme="majorBidi"/>
                    <w:b/>
                    <w:bCs/>
                    <w:color w:val="365F91" w:themeColor="accent1" w:themeShade="BF"/>
                    <w:sz w:val="40"/>
                    <w:szCs w:val="40"/>
                  </w:rPr>
                  <w:t xml:space="preserve"> </w:t>
                </w:r>
                <w:r w:rsidRPr="004062A7">
                  <w:rPr>
                    <w:rFonts w:ascii="Century Schoolbook" w:hAnsi="Century Schoolbook"/>
                    <w:sz w:val="40"/>
                    <w:szCs w:val="40"/>
                  </w:rPr>
                  <w:t xml:space="preserve"> </w:t>
                </w:r>
                <w:r w:rsidRPr="000453FA">
                  <w:rPr>
                    <w:rFonts w:ascii="Century Schoolbook" w:hAnsi="Century Schoolbook"/>
                    <w:b/>
                    <w:sz w:val="40"/>
                    <w:szCs w:val="40"/>
                  </w:rPr>
                  <w:t>учителю по профилактике школьной тревожности</w:t>
                </w:r>
              </w:p>
            </w:tc>
          </w:tr>
          <w:tr w:rsidR="004062A7" w14:paraId="620F9E98" w14:textId="77777777" w:rsidTr="004062A7">
            <w:trPr>
              <w:trHeight w:val="1444"/>
            </w:trPr>
            <w:tc>
              <w:tcPr>
                <w:tcW w:w="3346" w:type="dxa"/>
              </w:tcPr>
              <w:p w14:paraId="190B502D" w14:textId="77777777" w:rsidR="004062A7" w:rsidRDefault="004062A7" w:rsidP="004062A7"/>
            </w:tc>
          </w:tr>
          <w:tr w:rsidR="004062A7" w14:paraId="2BE6188F" w14:textId="77777777" w:rsidTr="004062A7">
            <w:trPr>
              <w:trHeight w:val="1444"/>
            </w:trPr>
            <w:tc>
              <w:tcPr>
                <w:tcW w:w="3346" w:type="dxa"/>
              </w:tcPr>
              <w:p w14:paraId="0C441BAB" w14:textId="546CB35E" w:rsidR="004062A7" w:rsidRPr="000453FA" w:rsidRDefault="004062A7" w:rsidP="00BC643A">
                <w:pPr>
                  <w:rPr>
                    <w:rFonts w:ascii="Century Schoolbook" w:hAnsi="Century Schoolbook"/>
                    <w:i/>
                    <w:sz w:val="24"/>
                    <w:szCs w:val="24"/>
                  </w:rPr>
                </w:pPr>
                <w:r w:rsidRPr="000453FA">
                  <w:rPr>
                    <w:rFonts w:ascii="Century Schoolbook" w:hAnsi="Century Schoolbook"/>
                    <w:i/>
                    <w:sz w:val="24"/>
                    <w:szCs w:val="24"/>
                  </w:rPr>
                  <w:t xml:space="preserve">психологическая служба </w:t>
                </w:r>
                <w:r w:rsidR="00BC643A">
                  <w:rPr>
                    <w:rFonts w:ascii="Century Schoolbook" w:hAnsi="Century Schoolbook"/>
                    <w:i/>
                  </w:rPr>
                  <w:t xml:space="preserve">КГУ «Общеобразовательная школа № </w:t>
                </w:r>
                <w:r w:rsidR="008924B9">
                  <w:rPr>
                    <w:rFonts w:ascii="Century Schoolbook" w:hAnsi="Century Schoolbook"/>
                    <w:i/>
                  </w:rPr>
                  <w:t>21</w:t>
                </w:r>
                <w:r w:rsidR="00BC643A">
                  <w:rPr>
                    <w:rFonts w:ascii="Century Schoolbook" w:hAnsi="Century Schoolbook"/>
                    <w:i/>
                  </w:rPr>
                  <w:t xml:space="preserve"> отдела образования города Костаная» Управления образования акимата Костанайской области</w:t>
                </w:r>
              </w:p>
            </w:tc>
          </w:tr>
          <w:tr w:rsidR="00AF65B5" w14:paraId="495C3EA7" w14:textId="77777777" w:rsidTr="004062A7">
            <w:trPr>
              <w:trHeight w:val="1083"/>
            </w:trPr>
            <w:tc>
              <w:tcPr>
                <w:tcW w:w="3346" w:type="dxa"/>
              </w:tcPr>
              <w:p w14:paraId="3548EA96" w14:textId="77777777" w:rsidR="00AF65B5" w:rsidRDefault="00AF65B5" w:rsidP="007900D8">
                <w:pPr>
                  <w:pStyle w:val="ab"/>
                </w:pPr>
              </w:p>
            </w:tc>
          </w:tr>
          <w:tr w:rsidR="00AF65B5" w14:paraId="0E91612A" w14:textId="77777777" w:rsidTr="004062A7">
            <w:trPr>
              <w:trHeight w:val="180"/>
            </w:trPr>
            <w:tc>
              <w:tcPr>
                <w:tcW w:w="3346" w:type="dxa"/>
              </w:tcPr>
              <w:p w14:paraId="72DC756A" w14:textId="77777777" w:rsidR="00AF65B5" w:rsidRDefault="00AF65B5">
                <w:pPr>
                  <w:pStyle w:val="ab"/>
                </w:pPr>
              </w:p>
            </w:tc>
          </w:tr>
          <w:tr w:rsidR="00AF65B5" w14:paraId="6A0C045C" w14:textId="77777777" w:rsidTr="004062A7">
            <w:trPr>
              <w:trHeight w:val="180"/>
            </w:trPr>
            <w:tc>
              <w:tcPr>
                <w:tcW w:w="3346" w:type="dxa"/>
              </w:tcPr>
              <w:p w14:paraId="7A495342" w14:textId="5FF2DA3A" w:rsidR="00AF65B5" w:rsidRPr="000453FA" w:rsidRDefault="000453FA" w:rsidP="00BC643A">
                <w:pPr>
                  <w:pStyle w:val="ab"/>
                  <w:rPr>
                    <w:b/>
                    <w:bCs/>
                    <w:sz w:val="28"/>
                    <w:szCs w:val="28"/>
                  </w:rPr>
                </w:pPr>
                <w:r w:rsidRPr="000453FA">
                  <w:rPr>
                    <w:b/>
                    <w:bCs/>
                    <w:sz w:val="28"/>
                    <w:szCs w:val="28"/>
                  </w:rPr>
                  <w:t>20</w:t>
                </w:r>
                <w:r w:rsidR="00BC643A">
                  <w:rPr>
                    <w:b/>
                    <w:bCs/>
                    <w:sz w:val="28"/>
                    <w:szCs w:val="28"/>
                  </w:rPr>
                  <w:t>2</w:t>
                </w:r>
                <w:r w:rsidR="008924B9">
                  <w:rPr>
                    <w:b/>
                    <w:bCs/>
                    <w:sz w:val="28"/>
                    <w:szCs w:val="28"/>
                  </w:rPr>
                  <w:t>4</w:t>
                </w:r>
                <w:r w:rsidR="00BC643A">
                  <w:rPr>
                    <w:b/>
                    <w:bCs/>
                    <w:sz w:val="28"/>
                    <w:szCs w:val="28"/>
                  </w:rPr>
                  <w:t>-202</w:t>
                </w:r>
                <w:r w:rsidR="008924B9">
                  <w:rPr>
                    <w:b/>
                    <w:bCs/>
                    <w:sz w:val="28"/>
                    <w:szCs w:val="28"/>
                  </w:rPr>
                  <w:t>5</w:t>
                </w:r>
                <w:r w:rsidR="00BC643A">
                  <w:rPr>
                    <w:b/>
                    <w:bCs/>
                    <w:sz w:val="28"/>
                    <w:szCs w:val="28"/>
                  </w:rPr>
                  <w:t xml:space="preserve"> учебный </w:t>
                </w:r>
                <w:r w:rsidRPr="000453FA">
                  <w:rPr>
                    <w:b/>
                    <w:bCs/>
                    <w:sz w:val="28"/>
                    <w:szCs w:val="28"/>
                  </w:rPr>
                  <w:t>год</w:t>
                </w:r>
              </w:p>
            </w:tc>
          </w:tr>
          <w:tr w:rsidR="00AF65B5" w14:paraId="07D4A5F2" w14:textId="77777777" w:rsidTr="004062A7">
            <w:trPr>
              <w:trHeight w:val="180"/>
            </w:trPr>
            <w:tc>
              <w:tcPr>
                <w:tcW w:w="3346" w:type="dxa"/>
              </w:tcPr>
              <w:p w14:paraId="6A102126" w14:textId="77777777" w:rsidR="00AF65B5" w:rsidRDefault="00AF65B5" w:rsidP="00AF65B5">
                <w:pPr>
                  <w:pStyle w:val="ab"/>
                  <w:rPr>
                    <w:b/>
                    <w:bCs/>
                  </w:rPr>
                </w:pPr>
              </w:p>
            </w:tc>
          </w:tr>
          <w:tr w:rsidR="00AF65B5" w14:paraId="7E3C62AC" w14:textId="77777777" w:rsidTr="004062A7">
            <w:trPr>
              <w:trHeight w:val="180"/>
            </w:trPr>
            <w:tc>
              <w:tcPr>
                <w:tcW w:w="3346" w:type="dxa"/>
              </w:tcPr>
              <w:p w14:paraId="03EEE10D" w14:textId="77777777" w:rsidR="00AF65B5" w:rsidRDefault="00AF65B5">
                <w:pPr>
                  <w:pStyle w:val="ab"/>
                  <w:rPr>
                    <w:b/>
                    <w:bCs/>
                  </w:rPr>
                </w:pPr>
              </w:p>
            </w:tc>
          </w:tr>
        </w:tbl>
        <w:p w14:paraId="6DA24E1A" w14:textId="2FFE4649" w:rsidR="00AF65B5" w:rsidRDefault="008924B9">
          <w:r>
            <w:rPr>
              <w:noProof/>
              <w:lang w:eastAsia="en-US"/>
            </w:rPr>
            <mc:AlternateContent>
              <mc:Choice Requires="wpg">
                <w:drawing>
                  <wp:anchor distT="0" distB="0" distL="114300" distR="114300" simplePos="0" relativeHeight="251660288" behindDoc="0" locked="0" layoutInCell="1" allowOverlap="1" wp14:anchorId="08BEF9B7" wp14:editId="09557F38">
                    <wp:simplePos x="0" y="0"/>
                    <wp:positionH relativeFrom="page">
                      <wp:align>right</wp:align>
                    </wp:positionH>
                    <wp:positionV relativeFrom="page">
                      <wp:align>bottom</wp:align>
                    </wp:positionV>
                    <wp:extent cx="3359785" cy="8771255"/>
                    <wp:effectExtent l="5715" t="6985" r="6350" b="3810"/>
                    <wp:wrapNone/>
                    <wp:docPr id="11747628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813544375"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79034404" name="Group 4"/>
                            <wpg:cNvGrpSpPr>
                              <a:grpSpLocks/>
                            </wpg:cNvGrpSpPr>
                            <wpg:grpSpPr bwMode="auto">
                              <a:xfrm>
                                <a:off x="5531" y="9226"/>
                                <a:ext cx="5291" cy="5845"/>
                                <a:chOff x="5531" y="9226"/>
                                <a:chExt cx="5291" cy="5845"/>
                              </a:xfrm>
                            </wpg:grpSpPr>
                            <wps:wsp>
                              <wps:cNvPr id="1084169199"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98263"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42738598"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41A715" id="Group 2"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gvSQUAADISAAAOAAAAZHJzL2Uyb0RvYy54bWzsWEtv4zYQvhfofyB0LNBY1FtGnMU2u0kL&#10;bLsBNu2dkShLqESqlBw7++s7Q4q07LXTNm13D20ODkUOh8NvvnlIl692XUseuRoaKVYevfA9wkUh&#10;y0asV97P9zffZh4ZRiZK1krBV94TH7xXV19/dbntlzyQtWxLrggoEcNy26+8ehz75WIxFDXv2HAh&#10;ey5gsZKqYyM8qvWiVGwL2rt2Efh+sthKVfZKFnwYYPaNWfSutP6q4sX4vqoGPpJ25YFto/5V+vcB&#10;fxdXl2y5Vqyvm2Iyg73Aio41Ag51qt6wkZGNaj5R1TWFkoOsxotCdgtZVU3B9R3gNtQ/us2tkpte&#10;32W93K57BxNAe4TTi9UWPz3eqv5Df6eM9TB8J4tfB8Blse3Xy/k6Pq+NMHnY/ihL8CfbjFJffFep&#10;DlXAlchO4/vk8OW7kRQwGYZxnmaxRwpYy9KUBnFsPFDU4CbcF8ch9Qgsw1pm195O++Mgh0XcTMOM&#10;hri8YEtzsrZ2sg69D3Qa9ogNfw+xDzXruXbEgIjcKdKUcAMaxlEUpnAhwToA4zWAoUWJtg2NAOlr&#10;YcAtdmIClwh5XTOx5lr4/qmHvVTf5mALPgzgmdNgk6pt+u9x4wz2JKb5EXwW/Cj0wwk834808x14&#10;bNmrYbzlsiM4WHnDqFizrsdrKQTEkFTmFPb4bhgN6nYDHi7kTdO2OpRaQbYrL4+DWJs1yLYpcRHF&#10;dFDz61aRRwbhyIqCi9Eobjcd8MnMxz78GdfDNPJCi7tpsNpp0gQ4OARCRpTalJqz8u00HlnTmjHs&#10;boUmtwHXcOVBlk93Cm82MQenJ7ab4d7tYZr7YRT5kXW7DlMSocnHIYMJ4Z8KKRcaeRAkBh/r231g&#10;xFl0NqT2+4r605CyOx0pvkBEUT+LaJLTHEhsQupGcY7Zn+hbTeFh09Uwz1U61szK84EzC5e/BKkD&#10;hi2LjYkWVGVjAlxdQnTg1LqcrL+HklN1LVSUbxYkiWhGtvqf8d5eDLKaE6M0i0lNkiS11clpC2Zi&#10;z2iDMHfaUM0ZbcBfJ0YzPz9jG2Q3J5YkSX5GWzITo5GfntGWzsXyLD2jDbqG/aHncQOaOLEj3MBb&#10;zh+sNmkLHLcTk49gRCAFY41Cl/VywPKDDoPycm+ysZbH1TPC4A8UtoUIpJ4RBrhRWPMYjHteGNBE&#10;4RSJ8ofCABYK53Nhs2m6q4IUftwAKY9AA/RgmNizESHSQMAQUzjyyyM1DJCIuNLJR34vtcyIWBkJ&#10;OBmRn87ey7TipKylNdhnJez/XmtFJur7INcmrVai2Dw0xXf841xznhpg4yzT4uBKrcc4MsxtFzFp&#10;B2Zq7RS4Z/E60HrqjCALjbopIo2uOMZuBO4fUU0Xe/IpXA61Fq0cuPEsIq9d7FyAnpull4Pi5ure&#10;v1lBsTzOarr21JmCSZQ0HTW8AcCgluqjR7bQTUMH8duGKe6R9gcBzVdOoWBC+60fojgN4EHNVx7m&#10;K0wUoGrljR6EKA6vR9Oyb3qFXYlteoTEjqtqdEuCSd+U8cMq/hkaQeqHSZ4FCSReU7XeQ8dCdI0+&#10;XbFcA/haKbnFRgUwOugA/0whM+jHYQCdNCZz6Ad/sdBMbXhC6cR3P6CBCXbbNEQxtBG6m46mXhtc&#10;bdt4295N/SBvQfmALfC+4IG0lcLplxA1wKbOWDVv9VI7DUc4yusoOTjkf6Kef3U8/cYSBWmYxTkk&#10;9hlPdR780jwNHE+jbMqmlqdhFAC78a0vDAJbmD8vTx0hoWrNXkkcff9DPN2/Feg0qz9M6NCcPqLg&#10;l4/5s5baf+q5+h0AAP//AwBQSwMEFAAGAAgAAAAhACC6kzbdAAAABgEAAA8AAABkcnMvZG93bnJl&#10;di54bWxMj0FLw0AQhe+C/2EZwZvdbEOlxmxKKeqpCLaCeJtmp0lodjdkt0n67x291MuD4T3e+yZf&#10;TbYVA/Wh8U6DmiUgyJXeNK7S8Ll/fViCCBGdwdY70nChAKvi9ibHzPjRfdCwi5XgEhcy1FDH2GVS&#10;hrImi2HmO3LsHX1vMfLZV9L0OHK5beU8SR6lxcbxQo0dbWoqT7uz1fA24rhO1cuwPR03l+/94v1r&#10;q0jr+7tp/Qwi0hSvYfjFZ3QomOngz84E0WrgR+KfsreYPykQBw6lS5WCLHL5H7/4AQAA//8DAFBL&#10;AQItABQABgAIAAAAIQC2gziS/gAAAOEBAAATAAAAAAAAAAAAAAAAAAAAAABbQ29udGVudF9UeXBl&#10;c10ueG1sUEsBAi0AFAAGAAgAAAAhADj9If/WAAAAlAEAAAsAAAAAAAAAAAAAAAAALwEAAF9yZWxz&#10;Ly5yZWxzUEsBAi0AFAAGAAgAAAAhACaHSC9JBQAAMhIAAA4AAAAAAAAAAAAAAAAALgIAAGRycy9l&#10;Mm9Eb2MueG1sUEsBAi0AFAAGAAgAAAAhACC6kzbdAAAABgEAAA8AAAAAAAAAAAAAAAAAowcAAGRy&#10;cy9kb3ducmV2LnhtbFBLBQYAAAAABAAEAPMAAACtCA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22ygAAAOIAAAAPAAAAZHJzL2Rvd25yZXYueG1sRI/dasJA&#10;FITvhb7Dcgq90934V0ldRQSLFwEx7QMcsqdJMHs2ZLea+PRuoeDlMDPfMOttbxtxpc7XjjUkEwWC&#10;uHCm5lLD99dhvALhA7LBxjFpGMjDdvMyWmNq3I3PdM1DKSKEfYoaqhDaVEpfVGTRT1xLHL0f11kM&#10;UXalNB3eItw2cqrUUlqsOS5U2NK+ouKS/1oNlyEb7vlZnT7VvbByZzM3TTKt31773QeIQH14hv/b&#10;R6NhlcwW8/nsfQF/l+IdkJsHAAAA//8DAFBLAQItABQABgAIAAAAIQDb4fbL7gAAAIUBAAATAAAA&#10;AAAAAAAAAAAAAAAAAABbQ29udGVudF9UeXBlc10ueG1sUEsBAi0AFAAGAAgAAAAhAFr0LFu/AAAA&#10;FQEAAAsAAAAAAAAAAAAAAAAAHwEAAF9yZWxzLy5yZWxzUEsBAi0AFAAGAAgAAAAhAAycbbbKAAAA&#10;4gAAAA8AAAAAAAAAAAAAAAAABwIAAGRycy9kb3ducmV2LnhtbFBLBQYAAAAAAwADALcAAAD+AgAA&#10;AAA=&#10;" strokecolor="#a7bfde [1620]"/>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HsywAAAOIAAAAPAAAAZHJzL2Rvd25yZXYueG1sRI9BS8NA&#10;FITvgv9heYI3uxsTaxu7LaWoeChCW6H09si+JqHZtyG7Jum/dwXB4zAz3zCL1Wgb0VPna8cakokC&#10;QVw4U3Op4evw9jAD4QOywcYxabiSh9Xy9maBuXED76jfh1JECPscNVQhtLmUvqjIop+4ljh6Z9dZ&#10;DFF2pTQdDhFuG/mo1FRarDkuVNjSpqLisv+2Gt4HHNZp8tpvL+fN9XR4+jxuE9L6/m5cv4AINIb/&#10;8F/7w2hIn+cqzTKVwe+leAfk8gcAAP//AwBQSwECLQAUAAYACAAAACEA2+H2y+4AAACFAQAAEwAA&#10;AAAAAAAAAAAAAAAAAAAAW0NvbnRlbnRfVHlwZXNdLnhtbFBLAQItABQABgAIAAAAIQBa9CxbvwAA&#10;ABUBAAALAAAAAAAAAAAAAAAAAB8BAABfcmVscy8ucmVsc1BLAQItABQABgAIAAAAIQCWIAHsywAA&#10;AOIAAAAPAAAAAAAAAAAAAAAAAAcCAABkcnMvZG93bnJldi54bWxQSwUGAAAAAAMAAwC3AAAA/wIA&#10;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ZVxQAAAOMAAAAPAAAAZHJzL2Rvd25yZXYueG1sRE9Pa8Iw&#10;FL8P9h3CG3ibaYdIU40yxgYevKwTz4/mmRabl9Jkbf32Rhjs+H7/33Y/u06MNITWs4Z8mYEgrr1p&#10;2Wo4/Xy9FiBCRDbYeSYNNwqw3z0/bbE0fuJvGqtoRQrhUKKGJsa+lDLUDTkMS98TJ+7iB4cxnYOV&#10;ZsAphbtOvmXZWjpsOTU02NNHQ/W1+nUaFFWf7UX1p5GUt1Nuj8fiHLRevMzvGxCR5vgv/nMfTJqf&#10;Fat8rXKl4PFTAkDu7gAAAP//AwBQSwECLQAUAAYACAAAACEA2+H2y+4AAACFAQAAEwAAAAAAAAAA&#10;AAAAAAAAAAAAW0NvbnRlbnRfVHlwZXNdLnhtbFBLAQItABQABgAIAAAAIQBa9CxbvwAAABUBAAAL&#10;AAAAAAAAAAAAAAAAAB8BAABfcmVscy8ucmVsc1BLAQItABQABgAIAAAAIQARGmZVxQAAAOMAAAAP&#10;AAAAAAAAAAAAAAAAAAcCAABkcnMvZG93bnJldi54bWxQSwUGAAAAAAMAAwC3AAAA+QI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d7xQAAAOIAAAAPAAAAZHJzL2Rvd25yZXYueG1sRE9ba8Iw&#10;FH4f7D+EM/BtJrNQXDXKkHkBmbCq74fm2JY1J6WJtv57Mxjs8eO7z5eDbcSNOl871vA2ViCIC2dq&#10;LjWcjuvXKQgfkA02jknDnTwsF89Pc8yM6/mbbnkoRQxhn6GGKoQ2k9IXFVn0Y9cSR+7iOoshwq6U&#10;psM+httGTpRKpcWaY0OFLa0qKn7yq9XQb1W6/1ydzeaQ7Ki9fl22IZdaj16GjxmIQEP4F/+5dybO&#10;V0n6Pp2kCfxeihjk4gEAAP//AwBQSwECLQAUAAYACAAAACEA2+H2y+4AAACFAQAAEwAAAAAAAAAA&#10;AAAAAAAAAAAAW0NvbnRlbnRfVHlwZXNdLnhtbFBLAQItABQABgAIAAAAIQBa9CxbvwAAABUBAAAL&#10;AAAAAAAAAAAAAAAAAB8BAABfcmVscy8ucmVsc1BLAQItABQABgAIAAAAIQBcIVd7xQAAAOIAAAAP&#10;AAAAAAAAAAAAAAAAAAcCAABkcnMvZG93bnJldi54bWxQSwUGAAAAAAMAAwC3AAAA+QIAAAAA&#10;" fillcolor="#d3dfee [820]" stroked="f" strokecolor="#a7bfde [1620]"/>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IHxQAAAOEAAAAPAAAAZHJzL2Rvd25yZXYueG1sRE9La8JA&#10;EL4L/Q/LFLzVjfahTV0lFKQFKbQ+7sPumASzsyE7xvTfdw8Fjx/fe7kefKN66mId2MB0koEitsHV&#10;XBo47DcPC1BRkB02gcnAL0VYr+5GS8xduPIP9TspVQrhmKOBSqTNtY62Io9xElrixJ1C51ES7Ert&#10;OrymcN/oWZa9aI81p4YKW3qvyJ53F2/gq+i/t6fi0iNbu/2oGymPXowZ3w/FGyihQW7if/enM/A0&#10;mz8unl/T5PQovQG9+gMAAP//AwBQSwECLQAUAAYACAAAACEA2+H2y+4AAACFAQAAEwAAAAAAAAAA&#10;AAAAAAAAAAAAW0NvbnRlbnRfVHlwZXNdLnhtbFBLAQItABQABgAIAAAAIQBa9CxbvwAAABUBAAAL&#10;AAAAAAAAAAAAAAAAAB8BAABfcmVscy8ucmVsc1BLAQItABQABgAIAAAAIQBhoOIHxQAAAOEAAAAP&#10;AAAAAAAAAAAAAAAAAAcCAABkcnMvZG93bnJldi54bWxQSwUGAAAAAAMAAwC3AAAA+QIAAAAA&#10;" fillcolor="#7ba0cd [2420]" stroked="f" strokecolor="#a7bfde [1620]"/>
                    </v:group>
                    <w10:wrap anchorx="page" anchory="page"/>
                  </v:group>
                </w:pict>
              </mc:Fallback>
            </mc:AlternateContent>
          </w:r>
          <w:r>
            <w:rPr>
              <w:noProof/>
              <w:lang w:eastAsia="en-US"/>
            </w:rPr>
            <mc:AlternateContent>
              <mc:Choice Requires="wpg">
                <w:drawing>
                  <wp:anchor distT="0" distB="0" distL="114300" distR="114300" simplePos="0" relativeHeight="251662336" behindDoc="0" locked="0" layoutInCell="0" allowOverlap="1" wp14:anchorId="217E9868" wp14:editId="19FE6DE9">
                    <wp:simplePos x="0" y="0"/>
                    <wp:positionH relativeFrom="page">
                      <wp:align>left</wp:align>
                    </wp:positionH>
                    <wp:positionV relativeFrom="page">
                      <wp:align>top</wp:align>
                    </wp:positionV>
                    <wp:extent cx="5902960" cy="4838065"/>
                    <wp:effectExtent l="9525" t="9525" r="2540" b="635"/>
                    <wp:wrapNone/>
                    <wp:docPr id="86197473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5023060"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643999770" name="Group 15"/>
                            <wpg:cNvGrpSpPr>
                              <a:grpSpLocks/>
                            </wpg:cNvGrpSpPr>
                            <wpg:grpSpPr bwMode="auto">
                              <a:xfrm>
                                <a:off x="7095" y="5418"/>
                                <a:ext cx="2216" cy="2216"/>
                                <a:chOff x="7907" y="4350"/>
                                <a:chExt cx="2216" cy="2216"/>
                              </a:xfrm>
                            </wpg:grpSpPr>
                            <wps:wsp>
                              <wps:cNvPr id="1965561703"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099433"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1483403"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81B98C" id="Group 13"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B/tQMAAMwNAAAOAAAAZHJzL2Uyb0RvYy54bWzsV9tu3DYQfS/QfyD0Xq+o60rwOgg2iVEg&#10;TQwk/QCaoi6oRKok11r36zscarUXx22Rts5Duw9a3oaaOXPOkLp+tR968iC06ZTcBPQqDIiQXFWd&#10;bDbBz5/f/bAOiLFMVqxXUmyCR2GCVzfff3c9jaWIVKv6SmgCm0hTTuMmaK0dy9XK8FYMzFypUUiY&#10;rJUemIWublaVZhPsPvSrKAyz1aR0NWrFhTEw+sZPBje4f10Lbj/WtRGW9JsAfLP41Pi8d8/VzTUr&#10;G83GtuOzG+wrvBhYJ+Gly1ZvmGVkp7snWw0d18qo2l5xNaxUXXdcYAwQDQ0vornVajdiLE05NeMC&#10;E0B7gdNXb8s/PNzq8dN4p7330Hyv+C8GcFlNY1Oezrt+4xeT++knVUE+2c4qDHxf68FtASGRPeL7&#10;uOAr9pZwGEyLMCoySAOHuWQdr8Ms9RngLaTJ2dE0IDAJf5gZ3r6dbQuw9IZ5Rgs3u2Klfyk6Ojvm&#10;Eg9MMkewzN8D61PLRoE5MA6MO026CiIJozh0kUg2AAqvAQVcSGjiXHM+wOKt9LDyvZxhJVJtWyYb&#10;gas/P45gTDGYMxPXMZCTP4X5Aq4D0HlKoxmseJ2dgcXKURt7K9RAXGMTGKtZ17R2q6QEuShNMZ/s&#10;4b2xHuWDgUuvVO+6vsfc9JJMm6BIoxQNjOq7yk26Zahfse01eWCgPMa5kNZv3O8GoI4fT0P4OfdY&#10;CcOOArh8GYYULzthws9eAuqQFRq3glVv57ZlXe/bYN1L5LFH0+flXlWPd9pFNjPFDc/E9s1jmmmW&#10;xEVR5PmSaZQk8fS81IdT/z+lnzwsvBLShK49QofkRhGdlYAtBGDRT16EOSooidMZ2aOGnlp+Sw3R&#10;IkvTjOZhfJDRR8g+geAgpFkOh8JkfFVa5PNaazW5rIO6z/TjDf6yfr4A1/MwL2A90ZDo+240rkyw&#10;8hnhnDF3IfW/KQ/H/RPB/pEaiFb+ZISTHBqt0r8FZIJTEcrDrzumRUD6HyVgXdAkcccodpI0j6Cj&#10;T2fuT2eY5LDVJrAB8c2t9UfvbtSu5LjceR9dAa07rDcud16j5xJ9iaoex2FRJPEFIfMXJWRGvX6z&#10;NR4lrDwQkq4pOOaOTmy5CnY4AV+KkJGrzL4andbr/DAMDi3URvfOWP8/IZ+/6n35mkFpROGelFyW&#10;SDwRXqhEruGWjYyEOw8q4YSRcQ6HFDLStb4FIxfqnd8gFqL+hxh5vAZj4cRPBhTh/HnjvklO+7jq&#10;+BF28zsAAAD//wMAUEsDBBQABgAIAAAAIQBUxaXU3QAAAAUBAAAPAAAAZHJzL2Rvd25yZXYueG1s&#10;TI9BS8NAEIXvgv9hGcGb3aRiNDGbUop6KkJbofQ2zU6T0OxsyG6T9N+7etHLwOM93vsmX0ymFQP1&#10;rrGsIJ5FIIhLqxuuFHzt3h9eQDiPrLG1TAqu5GBR3N7kmGk78oaGra9EKGGXoYLa+y6T0pU1GXQz&#10;2xEH72R7gz7IvpK6xzGUm1bOoyiRBhsOCzV2tKqpPG8vRsHHiOPyMX4b1ufT6nrYPX3u1zEpdX83&#10;LV9BeJr8Xxh+8AM6FIHpaC+snWgVhEf87w1eOk8TEEcFz0mcgixy+Z+++AYAAP//AwBQSwECLQAU&#10;AAYACAAAACEAtoM4kv4AAADhAQAAEwAAAAAAAAAAAAAAAAAAAAAAW0NvbnRlbnRfVHlwZXNdLnht&#10;bFBLAQItABQABgAIAAAAIQA4/SH/1gAAAJQBAAALAAAAAAAAAAAAAAAAAC8BAABfcmVscy8ucmVs&#10;c1BLAQItABQABgAIAAAAIQBS9TB/tQMAAMwNAAAOAAAAAAAAAAAAAAAAAC4CAABkcnMvZTJvRG9j&#10;LnhtbFBLAQItABQABgAIAAAAIQBUxaXU3QAAAAUBAAAPAAAAAAAAAAAAAAAAAA8GAABkcnMvZG93&#10;bnJldi54bWxQSwUGAAAAAAQABADzAAAAGQcAAAAA&#10;" o:allowincell="f">
                    <v:shape id="AutoShape 1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u9yAAAAOAAAAAPAAAAZHJzL2Rvd25yZXYueG1sRI/NagIx&#10;FIX3Bd8h3IK7mtRaK1OjiFAQ3LSjFJfXyXVm7ORmSOI49umbRcHl4fzxzZe9bURHPtSONTyPFAji&#10;wpmaSw373cfTDESIyAYbx6ThRgGWi8HDHDPjrvxFXR5LkUY4ZKihirHNpAxFRRbDyLXEyTs5bzEm&#10;6UtpPF7TuG3kWKmptFhzeqiwpXVFxU9+sRqOhzg5Uzh/n34//Wxyy7fdSr1pPXzsV+8gIvXxHv5v&#10;b4yGVzV+UdOEkIASDMjFHwAAAP//AwBQSwECLQAUAAYACAAAACEA2+H2y+4AAACFAQAAEwAAAAAA&#10;AAAAAAAAAAAAAAAAW0NvbnRlbnRfVHlwZXNdLnhtbFBLAQItABQABgAIAAAAIQBa9CxbvwAAABUB&#10;AAALAAAAAAAAAAAAAAAAAB8BAABfcmVscy8ucmVsc1BLAQItABQABgAIAAAAIQBUwYu9yAAAAOAA&#10;AAAPAAAAAAAAAAAAAAAAAAcCAABkcnMvZG93bnJldi54bWxQSwUGAAAAAAMAAwC3AAAA/AIAAAAA&#10;" strokecolor="#a7bfde [1620]"/>
                    <v:group id="Group 1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drYzQAAAOMAAAAPAAAAZHJzL2Rvd25yZXYueG1sRI9BS8NA&#10;EIXvgv9hGcGb3cRqa2K3pRQVD0WwFUpvQ3aahGZnQ3ZN0n/vHIQeZ+bNe+9brEbXqJ66UHs2kE4S&#10;UMSFtzWXBn727w8voEJEtth4JgMXCrBa3t4sMLd+4G/qd7FUYsIhRwNVjG2udSgqchgmviWW28l3&#10;DqOMXalth4OYu0Y/JslMO6xZEipsaVNRcd79OgMfAw7rafrWb8+nzeW4f/46bFMy5v5uXL+CijTG&#10;q/j/+9NK/dnTNMuy+VwohEkWoJd/AAAA//8DAFBLAQItABQABgAIAAAAIQDb4fbL7gAAAIUBAAAT&#10;AAAAAAAAAAAAAAAAAAAAAABbQ29udGVudF9UeXBlc10ueG1sUEsBAi0AFAAGAAgAAAAhAFr0LFu/&#10;AAAAFQEAAAsAAAAAAAAAAAAAAAAAHwEAAF9yZWxzLy5yZWxzUEsBAi0AFAAGAAgAAAAhAIbx2tjN&#10;AAAA4wAAAA8AAAAAAAAAAAAAAAAABwIAAGRycy9kb3ducmV2LnhtbFBLBQYAAAAAAwADALcAAAAB&#10;AwAAAAA=&#10;">
                      <v:oval id="Oval 1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XjxgAAAOMAAAAPAAAAZHJzL2Rvd25yZXYueG1sRE9fT8Iw&#10;EH838Ts0Z+KbtGgYMChEjRB9EgYf4LIe68J6XdbKxrenJiY+3u//LdeDa8SFulB71jAeKRDEpTc1&#10;VxqOh83TDESIyAYbz6ThSgHWq/u7JebG97ynSxErkUI45KjBxtjmUobSksMw8i1x4k6+cxjT2VXS&#10;dNincNfIZ6Uy6bDm1GCxpXdL5bn4cRoU2X1zNFvZf7/t2lCoj69yftb68WF4XYCINMR/8Z/706T5&#10;82wyycZT9QK/PyUA5OoGAAD//wMAUEsBAi0AFAAGAAgAAAAhANvh9svuAAAAhQEAABMAAAAAAAAA&#10;AAAAAAAAAAAAAFtDb250ZW50X1R5cGVzXS54bWxQSwECLQAUAAYACAAAACEAWvQsW78AAAAVAQAA&#10;CwAAAAAAAAAAAAAAAAAfAQAAX3JlbHMvLnJlbHNQSwECLQAUAAYACAAAACEA5W5l48YAAADjAAAA&#10;DwAAAAAAAAAAAAAAAAAHAgAAZHJzL2Rvd25yZXYueG1sUEsFBgAAAAADAAMAtwAAAPoCAAAAAA==&#10;" fillcolor="#a7bfde [1620]" stroked="f"/>
                      <v:oval id="Oval 1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4OSxwAAAOIAAAAPAAAAZHJzL2Rvd25yZXYueG1sRI9Pi8Iw&#10;FMTvwn6H8Ba8iKZa/1ajLIqwV6veH82zLTYv3SZq3U+/WRA8DjPzG2a1aU0l7tS40rKC4SACQZxZ&#10;XXKu4HTc9+cgnEfWWFkmBU9ysFl/dFaYaPvgA91Tn4sAYZeggsL7OpHSZQUZdANbEwfvYhuDPsgm&#10;l7rBR4CbSo6iaCoNlhwWCqxpW1B2TW9GgTtvh/vzbZbyfIzpr/6hncl6SnU/268lCE+tf4df7W+t&#10;YBLH0WIxjmP4vxTugFz/AQAA//8DAFBLAQItABQABgAIAAAAIQDb4fbL7gAAAIUBAAATAAAAAAAA&#10;AAAAAAAAAAAAAABbQ29udGVudF9UeXBlc10ueG1sUEsBAi0AFAAGAAgAAAAhAFr0LFu/AAAAFQEA&#10;AAsAAAAAAAAAAAAAAAAAHwEAAF9yZWxzLy5yZWxzUEsBAi0AFAAGAAgAAAAhAMXbg5LHAAAA4gAA&#10;AA8AAAAAAAAAAAAAAAAABwIAAGRycy9kb3ducmV2LnhtbFBLBQYAAAAAAwADALcAAAD7AgAAAAA=&#10;" fillcolor="#d3dfee [820]" stroked="f"/>
                      <v:oval id="Oval 1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VOyAAAAOMAAAAPAAAAZHJzL2Rvd25yZXYueG1sRE9PT8Iw&#10;FL+b+B2aZ+JN2jFilkEhKlnigYOC8fzSPrbB+jrXAsNPb01MPL7f/7dYja4TZxpC61lDNlEgiI23&#10;LdcaPnbVQwEiRGSLnWfScKUAq+XtzQJL6y/8TudtrEUK4VCihibGvpQymIYchonviRO394PDmM6h&#10;lnbASwp3nZwq9SgdtpwaGuzppSFz3J6chnyD6/r523zt3qrPQh28MXkVtL6/G5/mICKN8V/85361&#10;aX42zWZFPlM5/P6UAJDLHwAAAP//AwBQSwECLQAUAAYACAAAACEA2+H2y+4AAACFAQAAEwAAAAAA&#10;AAAAAAAAAAAAAAAAW0NvbnRlbnRfVHlwZXNdLnhtbFBLAQItABQABgAIAAAAIQBa9CxbvwAAABUB&#10;AAALAAAAAAAAAAAAAAAAAB8BAABfcmVscy8ucmVsc1BLAQItABQABgAIAAAAIQB1gtVOyAAAAOMA&#10;AAAPAAAAAAAAAAAAAAAAAAcCAABkcnMvZG93bnJldi54bWxQSwUGAAAAAAMAAwC3AAAA/AIAAAAA&#10;" fillcolor="#7ba0cd [2420]" stroked="f"/>
                    </v:group>
                    <w10:wrap anchorx="page" anchory="page"/>
                  </v:group>
                </w:pict>
              </mc:Fallback>
            </mc:AlternateContent>
          </w:r>
          <w:r>
            <w:rPr>
              <w:noProof/>
              <w:lang w:eastAsia="en-US"/>
            </w:rPr>
            <mc:AlternateContent>
              <mc:Choice Requires="wpg">
                <w:drawing>
                  <wp:anchor distT="0" distB="0" distL="114300" distR="114300" simplePos="0" relativeHeight="251661312" behindDoc="0" locked="0" layoutInCell="0" allowOverlap="1" wp14:anchorId="10A986BB" wp14:editId="0BE07CA2">
                    <wp:simplePos x="0" y="0"/>
                    <wp:positionH relativeFrom="margin">
                      <wp:align>right</wp:align>
                    </wp:positionH>
                    <wp:positionV relativeFrom="page">
                      <wp:align>top</wp:align>
                    </wp:positionV>
                    <wp:extent cx="4225290" cy="2886075"/>
                    <wp:effectExtent l="8890" t="9525" r="4445" b="0"/>
                    <wp:wrapNone/>
                    <wp:docPr id="10525957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580798755"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366993918"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21284"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470821"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56C41" id="Group 8"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9+fwMAALMMAAAOAAAAZHJzL2Uyb0RvYy54bWzsV8lu3DgQvQeYfyB4H2tp7XA7CDqJMUAW&#10;A0k+gJaoBZFIDcm22vP1U0VKimxnQ4JxDpM+CCRLVap67xXJPn96Gnpyw5XupNjT4MynhItSVp1o&#10;9vTD+5d/ZpRow0TFein4nt5yTZ9e/PHkfBoLHspW9hVXBIIIXUzjnrbGjIXn6bLlA9NncuQCjLVU&#10;AzMwVY1XKTZB9KH3Qt9PvEmqalSy5FrD6nNnpBc2fl3z0ryta80N6fcUcjP2qezzGp/exTkrGsXG&#10;tivnNNgPZDGwTsBH11DPmWHkqLoHoYauVFLL2pyVcvBkXXcltzVANYF/r5pLJY+jraUppmZcYQJo&#10;7+H0w2HLNzeXanw3XimXPQxfyfKjBly8aWyKrR3njXuZXE+vZQV8sqORtvBTrQYMASWRk8X3dsWX&#10;nwwpYTEKwzjMgYYSbGGWJX4aOwbKFmhCvyjYJZSAOVgtL2bvJIkj5xrFkbV6rHCftanOqSH1oCX9&#10;CS79c3C9a9nILQsa4bhSpKswv8xP8yyNY0oEGwCKZwCFfZfkWBRmAa8fhIO2PIkZWiLkoWWi4fbl&#10;97cj+AboAVVsXHCigZdvQv0AsgXunR9D9yHWuwzSxC8sgLFiVNpccjkQHOypNop1TWsOUghoGqkC&#10;yyq7eaWNc1wckGQhX3Z9D+us6AWZ9jSPw9g6aNl3FRrRZruYH3pFbhj0HytLLowL3B8HEJBbj334&#10;OR3AMgrBvr4uQ9ZrJFvDnY9Aj4jKptJyVr2Yx4Z1vRuDdy9mcBFPx8y1rG6vFFY2q+WxZLNLkjzf&#10;5QEw42TzFoolga1/5n/pRu1acdXLM6XkhEWCoO8Ixjl8t2CSJIVGAllEUeRgXxQTBQF0HyrGjhzx&#10;S2cvApgVw/u+GzU2Biu+IJM7PK0U/pdiQKY38vwa90RJdxrA6QWDVqp/KJngJIBm+PvIFKek/0sA&#10;1HkQRXh02EkUpyFM1NZyvbUwUUKoPTWUuOHBuOPmOCpsMKTO5Yj7Rd3Z7kLqnCIfX5BBmoZBmIEi&#10;tnq0+nosPabpzu35uGHZVl4Eudsl6byF4ehXCDLEfchltd2d0mX567vTb0F++Xrz+YM1yqMo9bMw&#10;uCvIECl4LEFm8XwJSX17lrNiEWQYx6BVe3/B0a8Q5Ko8ONg2x+Wq0/+RIO29D27G9lYw3+Lx6r2d&#10;2x3103+Ni38BAAD//wMAUEsDBBQABgAIAAAAIQBZJ1IJ3QAAAAUBAAAPAAAAZHJzL2Rvd25yZXYu&#10;eG1sTI9BS8NAEIXvgv9hGcGb3USTUGI2pRT1VARbQXqbZqdJaHY2ZLdJ+u9dvehl4PEe731TrGbT&#10;iZEG11pWEC8iEMSV1S3XCj73rw9LEM4ja+wsk4IrOViVtzcF5tpO/EHjztcilLDLUUHjfZ9L6aqG&#10;DLqF7YmDd7KDQR/kUEs94BTKTScfoyiTBlsOCw32tGmoOu8uRsHbhNP6KX4Zt+fT5nrYp+9f25iU&#10;ur+b188gPM3+Lww/+AEdysB0tBfWTnQKwiP+9wYvy9IExFFBkiYpyLKQ/+nLbwAAAP//AwBQSwEC&#10;LQAUAAYACAAAACEAtoM4kv4AAADhAQAAEwAAAAAAAAAAAAAAAAAAAAAAW0NvbnRlbnRfVHlwZXNd&#10;LnhtbFBLAQItABQABgAIAAAAIQA4/SH/1gAAAJQBAAALAAAAAAAAAAAAAAAAAC8BAABfcmVscy8u&#10;cmVsc1BLAQItABQABgAIAAAAIQCqTO9+fwMAALMMAAAOAAAAAAAAAAAAAAAAAC4CAABkcnMvZTJv&#10;RG9jLnhtbFBLAQItABQABgAIAAAAIQBZJ1IJ3QAAAAUBAAAPAAAAAAAAAAAAAAAAANkFAABkcnMv&#10;ZG93bnJldi54bWxQSwUGAAAAAAQABADzAAAA4wYAAAAA&#10;" o:allowincell="f">
                    <v:shape id="AutoShape 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MNyAAAAOMAAAAPAAAAZHJzL2Rvd25yZXYueG1sRE9fS8Mw&#10;EH8X9h3CDXxzycZqa102hiAIvmgV8fFsbm1ncylJ7Do/vREEH+/3/za7yfZiJB86xxqWCwWCuHam&#10;40bD68v9VQEiRGSDvWPScKYAu+3sYoOlcSd+prGKjUghHErU0MY4lFKGuiWLYeEG4sQdnLcY0+kb&#10;aTyeUrjt5Uqpa2mx49TQ4kB3LdWf1ZfV8PEe10cKx7fD95Mv1ufqcdyrXOvL+bS/BRFpiv/iP/eD&#10;SfOzQuU3RZ5l8PtTAkBufwAAAP//AwBQSwECLQAUAAYACAAAACEA2+H2y+4AAACFAQAAEwAAAAAA&#10;AAAAAAAAAAAAAAAAW0NvbnRlbnRfVHlwZXNdLnhtbFBLAQItABQABgAIAAAAIQBa9CxbvwAAABUB&#10;AAALAAAAAAAAAAAAAAAAAB8BAABfcmVscy8ucmVsc1BLAQItABQABgAIAAAAIQDatIMNyAAAAOMA&#10;AAAPAAAAAAAAAAAAAAAAAAcCAABkcnMvZG93bnJldi54bWxQSwUGAAAAAAMAAwC3AAAA/AIAAAAA&#10;" strokecolor="#a7bfde [1620]"/>
                    <v:oval id="Oval 1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2KyQAAAOMAAAAPAAAAZHJzL2Rvd25yZXYueG1sRI9BT8Mw&#10;DIXvSPyHyEjcWDImVbQsmwYCBCe2sh9gNV5TrXGqJqzl3+MDEkf7Pb/3eb2dQ68uNKYusoXlwoAi&#10;bqLruLVw/Hq9ewCVMrLDPjJZ+KEE28311RorFyc+0KXOrZIQThVa8DkPldap8RQwLeJALNopjgGz&#10;jGOr3YiThIde3xtT6IAdS4PHgZ49Nef6O1gw5A/90b3p6fNpP6TavHw05dna25t59wgq05z/zX/X&#10;707wV0VRlqtyKdDykyxAb34BAAD//wMAUEsBAi0AFAAGAAgAAAAhANvh9svuAAAAhQEAABMAAAAA&#10;AAAAAAAAAAAAAAAAAFtDb250ZW50X1R5cGVzXS54bWxQSwECLQAUAAYACAAAACEAWvQsW78AAAAV&#10;AQAACwAAAAAAAAAAAAAAAAAfAQAAX3JlbHMvLnJlbHNQSwECLQAUAAYACAAAACEASIUdiskAAADj&#10;AAAADwAAAAAAAAAAAAAAAAAHAgAAZHJzL2Rvd25yZXYueG1sUEsFBgAAAAADAAMAtwAAAP0CAAAA&#10;AA==&#10;" fillcolor="#a7bfde [1620]" stroked="f"/>
                    <v:oval id="Oval 1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F9wwAAAOIAAAAPAAAAZHJzL2Rvd25yZXYueG1sRE9Ni8Iw&#10;EL0L+x/CLOxFNG0RW6pRFhfBq1XvQzO2xWbSbaJ299cbQfD4eN/L9WBacaPeNZYVxNMIBHFpdcOV&#10;guNhO8lAOI+ssbVMCv7IwXr1MVpiru2d93QrfCVCCLscFdTed7mUrqzJoJvajjhwZ9sb9AH2ldQ9&#10;3kO4aWUSRXNpsOHQUGNHm5rKS3E1CtxpE29P17TgbIbFv/6lH1OOlfr6HL4XIDwN/i1+uXc6zI/T&#10;NImTbAbPSwGDXD0AAAD//wMAUEsBAi0AFAAGAAgAAAAhANvh9svuAAAAhQEAABMAAAAAAAAAAAAA&#10;AAAAAAAAAFtDb250ZW50X1R5cGVzXS54bWxQSwECLQAUAAYACAAAACEAWvQsW78AAAAVAQAACwAA&#10;AAAAAAAAAAAAAAAfAQAAX3JlbHMvLnJlbHNQSwECLQAUAAYACAAAACEAgGchfcMAAADiAAAADwAA&#10;AAAAAAAAAAAAAAAHAgAAZHJzL2Rvd25yZXYueG1sUEsFBgAAAAADAAMAtwAAAPcCAAAAAA==&#10;" fillcolor="#d3dfee [820]" stroked="f"/>
                    <v:oval id="Oval 1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8xywAAAOIAAAAPAAAAZHJzL2Rvd25yZXYueG1sRI9BTwIx&#10;FITvJv6H5pl4kxbY4LpSiGg28eABwXh+aZ+7q9vXZVth5ddTExKOk5n5JjNfDq4Ve+pD41nDeKRA&#10;EBtvG640fGzLuxxEiMgWW8+k4Y8CLBfXV3MsrD/wO+03sRIJwqFADXWMXSFlMDU5DCPfESfvy/cO&#10;Y5J9JW2PhwR3rZwoNZMOG04LNXb0XJP52fw6DdM3fKlWR7PbrsvPXH17Y6Zl0Pr2Znh6BBFpiJfw&#10;uf1qNWQPWXav8skY/i+lOyAXJwAAAP//AwBQSwECLQAUAAYACAAAACEA2+H2y+4AAACFAQAAEwAA&#10;AAAAAAAAAAAAAAAAAAAAW0NvbnRlbnRfVHlwZXNdLnhtbFBLAQItABQABgAIAAAAIQBa9CxbvwAA&#10;ABUBAAALAAAAAAAAAAAAAAAAAB8BAABfcmVscy8ucmVsc1BLAQItABQABgAIAAAAIQAMeE8xywAA&#10;AOIAAAAPAAAAAAAAAAAAAAAAAAcCAABkcnMvZG93bnJldi54bWxQSwUGAAAAAAMAAwC3AAAA/wIA&#10;AAAA&#10;" fillcolor="#7ba0cd [2420]" stroked="f"/>
                    <w10:wrap anchorx="margin" anchory="page"/>
                  </v:group>
                </w:pict>
              </mc:Fallback>
            </mc:AlternateContent>
          </w:r>
        </w:p>
        <w:p w14:paraId="069B31C3" w14:textId="77777777" w:rsidR="00AF65B5" w:rsidRDefault="00AF65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sdtContent>
    </w:sdt>
    <w:p w14:paraId="0AD0B220" w14:textId="77777777" w:rsidR="008B26E7" w:rsidRDefault="008B26E7" w:rsidP="00D917A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14:paraId="034E3684" w14:textId="77777777" w:rsidR="007900D8" w:rsidRDefault="007900D8" w:rsidP="00D917A1">
      <w:pPr>
        <w:spacing w:after="0" w:line="240" w:lineRule="auto"/>
        <w:ind w:firstLine="709"/>
        <w:jc w:val="center"/>
        <w:rPr>
          <w:rFonts w:ascii="Times New Roman" w:hAnsi="Times New Roman" w:cs="Times New Roman"/>
          <w:b/>
          <w:sz w:val="24"/>
          <w:szCs w:val="24"/>
        </w:rPr>
      </w:pPr>
    </w:p>
    <w:p w14:paraId="6A8E24F7" w14:textId="77777777" w:rsidR="00614855" w:rsidRPr="00614855" w:rsidRDefault="008B26E7" w:rsidP="00614855">
      <w:pPr>
        <w:spacing w:after="0" w:line="240" w:lineRule="auto"/>
        <w:jc w:val="both"/>
        <w:rPr>
          <w:rFonts w:ascii="Times New Roman" w:hAnsi="Times New Roman" w:cs="Times New Roman"/>
          <w:sz w:val="24"/>
          <w:szCs w:val="24"/>
        </w:rPr>
      </w:pPr>
      <w:r w:rsidRPr="00614855">
        <w:rPr>
          <w:rFonts w:ascii="Times New Roman" w:hAnsi="Times New Roman" w:cs="Times New Roman"/>
          <w:sz w:val="24"/>
          <w:szCs w:val="24"/>
        </w:rPr>
        <w:t>Введение............................................................</w:t>
      </w:r>
      <w:r w:rsidR="00614855">
        <w:rPr>
          <w:rFonts w:ascii="Times New Roman" w:hAnsi="Times New Roman" w:cs="Times New Roman"/>
          <w:sz w:val="24"/>
          <w:szCs w:val="24"/>
        </w:rPr>
        <w:t>............</w:t>
      </w:r>
      <w:r w:rsidRPr="00614855">
        <w:rPr>
          <w:rFonts w:ascii="Times New Roman" w:hAnsi="Times New Roman" w:cs="Times New Roman"/>
          <w:sz w:val="24"/>
          <w:szCs w:val="24"/>
        </w:rPr>
        <w:t>..........................3</w:t>
      </w:r>
    </w:p>
    <w:p w14:paraId="6A2D0EB7" w14:textId="77777777" w:rsidR="00614855" w:rsidRPr="00614855" w:rsidRDefault="008B26E7" w:rsidP="00614855">
      <w:pPr>
        <w:spacing w:after="0" w:line="240" w:lineRule="auto"/>
        <w:jc w:val="both"/>
        <w:rPr>
          <w:rFonts w:ascii="Times New Roman" w:hAnsi="Times New Roman"/>
          <w:sz w:val="24"/>
          <w:szCs w:val="24"/>
        </w:rPr>
      </w:pPr>
      <w:r w:rsidRPr="00614855">
        <w:rPr>
          <w:rFonts w:ascii="Times New Roman" w:hAnsi="Times New Roman"/>
          <w:sz w:val="24"/>
          <w:szCs w:val="24"/>
        </w:rPr>
        <w:t>Что такое тревожность?........................................................</w:t>
      </w:r>
      <w:r w:rsidR="00614855">
        <w:rPr>
          <w:rFonts w:ascii="Times New Roman" w:hAnsi="Times New Roman"/>
          <w:sz w:val="24"/>
          <w:szCs w:val="24"/>
        </w:rPr>
        <w:t>............</w:t>
      </w:r>
      <w:r w:rsidRPr="00614855">
        <w:rPr>
          <w:rFonts w:ascii="Times New Roman" w:hAnsi="Times New Roman"/>
          <w:sz w:val="24"/>
          <w:szCs w:val="24"/>
        </w:rPr>
        <w:t>.....3</w:t>
      </w:r>
    </w:p>
    <w:p w14:paraId="5D9A8468" w14:textId="77777777" w:rsidR="00614855" w:rsidRPr="00614855" w:rsidRDefault="008B26E7" w:rsidP="00614855">
      <w:pPr>
        <w:spacing w:after="0" w:line="240" w:lineRule="auto"/>
        <w:jc w:val="both"/>
        <w:rPr>
          <w:rFonts w:ascii="Times New Roman" w:hAnsi="Times New Roman"/>
          <w:sz w:val="24"/>
          <w:szCs w:val="24"/>
        </w:rPr>
      </w:pPr>
      <w:r w:rsidRPr="00614855">
        <w:rPr>
          <w:rFonts w:ascii="Times New Roman" w:hAnsi="Times New Roman"/>
          <w:sz w:val="24"/>
          <w:szCs w:val="24"/>
        </w:rPr>
        <w:t>Как выглядит тревожный ребенок..................................</w:t>
      </w:r>
      <w:r w:rsidR="00614855">
        <w:rPr>
          <w:rFonts w:ascii="Times New Roman" w:hAnsi="Times New Roman"/>
          <w:sz w:val="24"/>
          <w:szCs w:val="24"/>
        </w:rPr>
        <w:t>............</w:t>
      </w:r>
      <w:r w:rsidRPr="00614855">
        <w:rPr>
          <w:rFonts w:ascii="Times New Roman" w:hAnsi="Times New Roman"/>
          <w:sz w:val="24"/>
          <w:szCs w:val="24"/>
        </w:rPr>
        <w:t>..........4</w:t>
      </w:r>
    </w:p>
    <w:p w14:paraId="0BD66246" w14:textId="77777777" w:rsidR="008B26E7" w:rsidRPr="00614855" w:rsidRDefault="008B26E7" w:rsidP="00614855">
      <w:pPr>
        <w:spacing w:after="0" w:line="240" w:lineRule="auto"/>
        <w:jc w:val="both"/>
        <w:rPr>
          <w:rFonts w:ascii="Times New Roman" w:hAnsi="Times New Roman" w:cs="Times New Roman"/>
          <w:sz w:val="24"/>
          <w:szCs w:val="24"/>
        </w:rPr>
      </w:pPr>
      <w:r w:rsidRPr="00614855">
        <w:rPr>
          <w:rFonts w:ascii="Times New Roman" w:hAnsi="Times New Roman"/>
          <w:sz w:val="24"/>
          <w:szCs w:val="24"/>
        </w:rPr>
        <w:t>Почему возникает тревожность........................................</w:t>
      </w:r>
      <w:r w:rsidR="00614855">
        <w:rPr>
          <w:rFonts w:ascii="Times New Roman" w:hAnsi="Times New Roman"/>
          <w:sz w:val="24"/>
          <w:szCs w:val="24"/>
        </w:rPr>
        <w:t>............</w:t>
      </w:r>
      <w:r w:rsidRPr="00614855">
        <w:rPr>
          <w:rFonts w:ascii="Times New Roman" w:hAnsi="Times New Roman"/>
          <w:sz w:val="24"/>
          <w:szCs w:val="24"/>
        </w:rPr>
        <w:t>........6</w:t>
      </w:r>
    </w:p>
    <w:p w14:paraId="3A84DEC3" w14:textId="77777777" w:rsidR="008B26E7" w:rsidRPr="00614855" w:rsidRDefault="008B26E7" w:rsidP="00614855">
      <w:pPr>
        <w:pStyle w:val="a4"/>
        <w:spacing w:before="0" w:beforeAutospacing="0" w:after="0" w:afterAutospacing="0"/>
        <w:jc w:val="both"/>
      </w:pPr>
      <w:r w:rsidRPr="00614855">
        <w:t>Как выявить тревожных детей в классе...........................</w:t>
      </w:r>
      <w:r w:rsidR="00614855">
        <w:t>...........</w:t>
      </w:r>
      <w:r w:rsidRPr="00614855">
        <w:t>.........7</w:t>
      </w:r>
    </w:p>
    <w:p w14:paraId="1662B5AF" w14:textId="77777777" w:rsidR="00614855" w:rsidRDefault="00CB16AD" w:rsidP="00614855">
      <w:pPr>
        <w:spacing w:after="0" w:line="240" w:lineRule="auto"/>
        <w:jc w:val="both"/>
        <w:rPr>
          <w:rStyle w:val="c4"/>
          <w:rFonts w:ascii="Times New Roman" w:hAnsi="Times New Roman" w:cs="Times New Roman"/>
          <w:sz w:val="24"/>
          <w:szCs w:val="24"/>
        </w:rPr>
      </w:pPr>
      <w:r w:rsidRPr="00614855">
        <w:rPr>
          <w:rStyle w:val="c4"/>
          <w:rFonts w:ascii="Times New Roman" w:hAnsi="Times New Roman" w:cs="Times New Roman"/>
          <w:sz w:val="24"/>
          <w:szCs w:val="24"/>
        </w:rPr>
        <w:t xml:space="preserve">Различия в проявлении тревожности и страхов </w:t>
      </w:r>
    </w:p>
    <w:p w14:paraId="63E0C20E" w14:textId="77777777" w:rsidR="00CB16AD" w:rsidRPr="00614855" w:rsidRDefault="00CB16AD" w:rsidP="00614855">
      <w:pPr>
        <w:spacing w:after="0" w:line="240" w:lineRule="auto"/>
        <w:jc w:val="both"/>
        <w:rPr>
          <w:rFonts w:ascii="Times New Roman" w:hAnsi="Times New Roman" w:cs="Times New Roman"/>
          <w:sz w:val="24"/>
          <w:szCs w:val="24"/>
        </w:rPr>
      </w:pPr>
      <w:r w:rsidRPr="00614855">
        <w:rPr>
          <w:rStyle w:val="c4"/>
          <w:rFonts w:ascii="Times New Roman" w:hAnsi="Times New Roman" w:cs="Times New Roman"/>
          <w:sz w:val="24"/>
          <w:szCs w:val="24"/>
        </w:rPr>
        <w:t>у мальчиков и девочек ........................................................</w:t>
      </w:r>
      <w:r w:rsidR="00614855">
        <w:rPr>
          <w:rStyle w:val="c4"/>
          <w:rFonts w:ascii="Times New Roman" w:hAnsi="Times New Roman" w:cs="Times New Roman"/>
          <w:sz w:val="24"/>
          <w:szCs w:val="24"/>
        </w:rPr>
        <w:t>.............</w:t>
      </w:r>
      <w:r w:rsidRPr="00614855">
        <w:rPr>
          <w:rStyle w:val="c4"/>
          <w:rFonts w:ascii="Times New Roman" w:hAnsi="Times New Roman" w:cs="Times New Roman"/>
          <w:sz w:val="24"/>
          <w:szCs w:val="24"/>
        </w:rPr>
        <w:t>....10</w:t>
      </w:r>
    </w:p>
    <w:p w14:paraId="408177DD" w14:textId="77777777" w:rsidR="00614855" w:rsidRDefault="00436EB8" w:rsidP="00614855">
      <w:pPr>
        <w:spacing w:after="0" w:line="240" w:lineRule="auto"/>
        <w:jc w:val="both"/>
        <w:rPr>
          <w:rFonts w:ascii="Times New Roman" w:hAnsi="Times New Roman" w:cs="Times New Roman"/>
          <w:sz w:val="24"/>
          <w:szCs w:val="24"/>
        </w:rPr>
      </w:pPr>
      <w:r w:rsidRPr="00614855">
        <w:rPr>
          <w:rFonts w:ascii="Times New Roman" w:hAnsi="Times New Roman" w:cs="Times New Roman"/>
          <w:sz w:val="24"/>
          <w:szCs w:val="24"/>
        </w:rPr>
        <w:t xml:space="preserve">Рекомендации для педагогов по работе </w:t>
      </w:r>
    </w:p>
    <w:p w14:paraId="41E03EE3" w14:textId="77777777" w:rsidR="007900D8" w:rsidRPr="008B26E7" w:rsidRDefault="00436EB8" w:rsidP="00614855">
      <w:pPr>
        <w:spacing w:after="0" w:line="240" w:lineRule="auto"/>
        <w:jc w:val="both"/>
        <w:rPr>
          <w:rFonts w:ascii="Times New Roman" w:hAnsi="Times New Roman" w:cs="Times New Roman"/>
          <w:sz w:val="24"/>
          <w:szCs w:val="24"/>
        </w:rPr>
      </w:pPr>
      <w:r w:rsidRPr="00614855">
        <w:rPr>
          <w:rFonts w:ascii="Times New Roman" w:hAnsi="Times New Roman" w:cs="Times New Roman"/>
          <w:sz w:val="24"/>
          <w:szCs w:val="24"/>
        </w:rPr>
        <w:t>с тревожными детьми........................................</w:t>
      </w:r>
      <w:r w:rsidR="00614855">
        <w:rPr>
          <w:rFonts w:ascii="Times New Roman" w:hAnsi="Times New Roman" w:cs="Times New Roman"/>
          <w:sz w:val="24"/>
          <w:szCs w:val="24"/>
        </w:rPr>
        <w:t>.</w:t>
      </w:r>
      <w:r w:rsidRPr="00614855">
        <w:rPr>
          <w:rFonts w:ascii="Times New Roman" w:hAnsi="Times New Roman" w:cs="Times New Roman"/>
          <w:sz w:val="24"/>
          <w:szCs w:val="24"/>
        </w:rPr>
        <w:t>..................................</w:t>
      </w:r>
      <w:r>
        <w:rPr>
          <w:rFonts w:ascii="Times New Roman" w:hAnsi="Times New Roman" w:cs="Times New Roman"/>
          <w:sz w:val="24"/>
          <w:szCs w:val="24"/>
        </w:rPr>
        <w:t>16</w:t>
      </w:r>
    </w:p>
    <w:p w14:paraId="52D96FFE" w14:textId="77777777" w:rsidR="00614855" w:rsidRDefault="00436EB8" w:rsidP="00614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Рекомендации учителям – предметникам по работе </w:t>
      </w:r>
    </w:p>
    <w:p w14:paraId="7AAA41D4" w14:textId="77777777" w:rsidR="007900D8" w:rsidRPr="008B26E7" w:rsidRDefault="00436EB8" w:rsidP="00614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тревожными детьми</w:t>
      </w:r>
      <w:r w:rsidR="00614855">
        <w:rPr>
          <w:rFonts w:ascii="Times New Roman" w:hAnsi="Times New Roman" w:cs="Times New Roman"/>
          <w:sz w:val="24"/>
          <w:szCs w:val="24"/>
        </w:rPr>
        <w:t>...........................................................................17</w:t>
      </w:r>
    </w:p>
    <w:p w14:paraId="70AC6B0F" w14:textId="77777777" w:rsidR="00CE676C" w:rsidRDefault="00E0066C" w:rsidP="00E00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классного руководителя с родителями </w:t>
      </w:r>
      <w:r w:rsidR="00CE676C">
        <w:rPr>
          <w:rFonts w:ascii="Times New Roman" w:hAnsi="Times New Roman" w:cs="Times New Roman"/>
          <w:sz w:val="24"/>
          <w:szCs w:val="24"/>
        </w:rPr>
        <w:t xml:space="preserve">тревожного </w:t>
      </w:r>
    </w:p>
    <w:p w14:paraId="219400D5" w14:textId="77777777" w:rsidR="007900D8" w:rsidRPr="008B26E7" w:rsidRDefault="00CE676C" w:rsidP="00E00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Ребенка...................................................................................................18</w:t>
      </w:r>
    </w:p>
    <w:p w14:paraId="45F0B1E3" w14:textId="77777777" w:rsidR="007900D8" w:rsidRPr="008B26E7" w:rsidRDefault="00CE676C" w:rsidP="00CE6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Заключение............................................................................................22</w:t>
      </w:r>
    </w:p>
    <w:p w14:paraId="3DE52862"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1B4B060E"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28340162"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6E25CC37"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3B183BFD"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2BC222DE"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51C05CD7"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5BB674CD"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01ABCE5E" w14:textId="77777777" w:rsidR="007900D8" w:rsidRPr="008B26E7" w:rsidRDefault="007900D8" w:rsidP="00D917A1">
      <w:pPr>
        <w:spacing w:after="0" w:line="240" w:lineRule="auto"/>
        <w:ind w:firstLine="709"/>
        <w:jc w:val="center"/>
        <w:rPr>
          <w:rFonts w:ascii="Times New Roman" w:hAnsi="Times New Roman" w:cs="Times New Roman"/>
          <w:sz w:val="24"/>
          <w:szCs w:val="24"/>
        </w:rPr>
      </w:pPr>
    </w:p>
    <w:p w14:paraId="3718A339" w14:textId="77777777" w:rsidR="007900D8" w:rsidRDefault="007900D8" w:rsidP="00D917A1">
      <w:pPr>
        <w:spacing w:after="0" w:line="240" w:lineRule="auto"/>
        <w:ind w:firstLine="709"/>
        <w:jc w:val="center"/>
        <w:rPr>
          <w:rFonts w:ascii="Times New Roman" w:hAnsi="Times New Roman" w:cs="Times New Roman"/>
          <w:b/>
          <w:sz w:val="24"/>
          <w:szCs w:val="24"/>
        </w:rPr>
      </w:pPr>
    </w:p>
    <w:p w14:paraId="473A8897" w14:textId="77777777" w:rsidR="007900D8" w:rsidRDefault="007900D8" w:rsidP="00D917A1">
      <w:pPr>
        <w:spacing w:after="0" w:line="240" w:lineRule="auto"/>
        <w:ind w:firstLine="709"/>
        <w:jc w:val="center"/>
        <w:rPr>
          <w:rFonts w:ascii="Times New Roman" w:hAnsi="Times New Roman" w:cs="Times New Roman"/>
          <w:b/>
          <w:sz w:val="24"/>
          <w:szCs w:val="24"/>
        </w:rPr>
      </w:pPr>
    </w:p>
    <w:p w14:paraId="2B96F341" w14:textId="77777777" w:rsidR="007900D8" w:rsidRDefault="007900D8" w:rsidP="00D917A1">
      <w:pPr>
        <w:spacing w:after="0" w:line="240" w:lineRule="auto"/>
        <w:ind w:firstLine="709"/>
        <w:jc w:val="center"/>
        <w:rPr>
          <w:rFonts w:ascii="Times New Roman" w:hAnsi="Times New Roman" w:cs="Times New Roman"/>
          <w:b/>
          <w:sz w:val="24"/>
          <w:szCs w:val="24"/>
        </w:rPr>
      </w:pPr>
    </w:p>
    <w:p w14:paraId="58FEDBC1" w14:textId="77777777" w:rsidR="007900D8" w:rsidRDefault="007900D8" w:rsidP="00D917A1">
      <w:pPr>
        <w:spacing w:after="0" w:line="240" w:lineRule="auto"/>
        <w:ind w:firstLine="709"/>
        <w:jc w:val="center"/>
        <w:rPr>
          <w:rFonts w:ascii="Times New Roman" w:hAnsi="Times New Roman" w:cs="Times New Roman"/>
          <w:b/>
          <w:sz w:val="24"/>
          <w:szCs w:val="24"/>
        </w:rPr>
      </w:pPr>
    </w:p>
    <w:p w14:paraId="44415E78" w14:textId="77777777" w:rsidR="007900D8" w:rsidRDefault="007900D8" w:rsidP="00D917A1">
      <w:pPr>
        <w:spacing w:after="0" w:line="240" w:lineRule="auto"/>
        <w:ind w:firstLine="709"/>
        <w:jc w:val="center"/>
        <w:rPr>
          <w:rFonts w:ascii="Times New Roman" w:hAnsi="Times New Roman" w:cs="Times New Roman"/>
          <w:b/>
          <w:sz w:val="24"/>
          <w:szCs w:val="24"/>
        </w:rPr>
      </w:pPr>
    </w:p>
    <w:p w14:paraId="1AD1F5E4" w14:textId="77777777" w:rsidR="007900D8" w:rsidRDefault="007900D8" w:rsidP="00D917A1">
      <w:pPr>
        <w:spacing w:after="0" w:line="240" w:lineRule="auto"/>
        <w:ind w:firstLine="709"/>
        <w:jc w:val="center"/>
        <w:rPr>
          <w:rFonts w:ascii="Times New Roman" w:hAnsi="Times New Roman" w:cs="Times New Roman"/>
          <w:b/>
          <w:sz w:val="24"/>
          <w:szCs w:val="24"/>
        </w:rPr>
      </w:pPr>
    </w:p>
    <w:p w14:paraId="03D2EC92" w14:textId="77777777" w:rsidR="007900D8" w:rsidRDefault="007900D8" w:rsidP="00D917A1">
      <w:pPr>
        <w:spacing w:after="0" w:line="240" w:lineRule="auto"/>
        <w:ind w:firstLine="709"/>
        <w:jc w:val="center"/>
        <w:rPr>
          <w:rFonts w:ascii="Times New Roman" w:hAnsi="Times New Roman" w:cs="Times New Roman"/>
          <w:b/>
          <w:sz w:val="24"/>
          <w:szCs w:val="24"/>
        </w:rPr>
      </w:pPr>
    </w:p>
    <w:p w14:paraId="4DCA4E1E" w14:textId="77777777" w:rsidR="007900D8" w:rsidRDefault="007900D8" w:rsidP="00D917A1">
      <w:pPr>
        <w:spacing w:after="0" w:line="240" w:lineRule="auto"/>
        <w:ind w:firstLine="709"/>
        <w:jc w:val="center"/>
        <w:rPr>
          <w:rFonts w:ascii="Times New Roman" w:hAnsi="Times New Roman" w:cs="Times New Roman"/>
          <w:b/>
          <w:sz w:val="24"/>
          <w:szCs w:val="24"/>
        </w:rPr>
      </w:pPr>
    </w:p>
    <w:p w14:paraId="6523ADC3" w14:textId="77777777" w:rsidR="007900D8" w:rsidRDefault="007900D8" w:rsidP="00D917A1">
      <w:pPr>
        <w:spacing w:after="0" w:line="240" w:lineRule="auto"/>
        <w:ind w:firstLine="709"/>
        <w:jc w:val="center"/>
        <w:rPr>
          <w:rFonts w:ascii="Times New Roman" w:hAnsi="Times New Roman" w:cs="Times New Roman"/>
          <w:b/>
          <w:sz w:val="24"/>
          <w:szCs w:val="24"/>
        </w:rPr>
      </w:pPr>
    </w:p>
    <w:p w14:paraId="24CDFC04" w14:textId="77777777" w:rsidR="007900D8" w:rsidRDefault="007900D8" w:rsidP="00D917A1">
      <w:pPr>
        <w:spacing w:after="0" w:line="240" w:lineRule="auto"/>
        <w:ind w:firstLine="709"/>
        <w:jc w:val="center"/>
        <w:rPr>
          <w:rFonts w:ascii="Times New Roman" w:hAnsi="Times New Roman" w:cs="Times New Roman"/>
          <w:b/>
          <w:sz w:val="24"/>
          <w:szCs w:val="24"/>
        </w:rPr>
      </w:pPr>
    </w:p>
    <w:p w14:paraId="0D49E7B1" w14:textId="77777777" w:rsidR="0019335D" w:rsidRPr="00455CF3" w:rsidRDefault="0019335D" w:rsidP="00D917A1">
      <w:pPr>
        <w:spacing w:after="0" w:line="240" w:lineRule="auto"/>
        <w:ind w:firstLine="709"/>
        <w:jc w:val="center"/>
        <w:rPr>
          <w:rFonts w:ascii="Times New Roman" w:hAnsi="Times New Roman" w:cs="Times New Roman"/>
          <w:b/>
          <w:sz w:val="24"/>
          <w:szCs w:val="24"/>
        </w:rPr>
      </w:pPr>
      <w:r w:rsidRPr="00455CF3">
        <w:rPr>
          <w:rFonts w:ascii="Times New Roman" w:hAnsi="Times New Roman" w:cs="Times New Roman"/>
          <w:b/>
          <w:sz w:val="24"/>
          <w:szCs w:val="24"/>
        </w:rPr>
        <w:lastRenderedPageBreak/>
        <w:t>Введение</w:t>
      </w:r>
    </w:p>
    <w:p w14:paraId="674A3AA7" w14:textId="77777777" w:rsidR="00D917A1" w:rsidRPr="00455CF3" w:rsidRDefault="00D917A1" w:rsidP="00D917A1">
      <w:pPr>
        <w:spacing w:after="0" w:line="240" w:lineRule="auto"/>
        <w:ind w:firstLine="709"/>
        <w:jc w:val="center"/>
        <w:rPr>
          <w:rFonts w:ascii="Times New Roman" w:hAnsi="Times New Roman" w:cs="Times New Roman"/>
          <w:b/>
          <w:sz w:val="28"/>
          <w:szCs w:val="28"/>
        </w:rPr>
      </w:pPr>
    </w:p>
    <w:p w14:paraId="25B91234" w14:textId="77777777" w:rsidR="007910F5" w:rsidRPr="00455CF3" w:rsidRDefault="00BC4438" w:rsidP="00D917A1">
      <w:pPr>
        <w:spacing w:after="0" w:line="240" w:lineRule="auto"/>
        <w:ind w:firstLine="709"/>
        <w:jc w:val="both"/>
        <w:rPr>
          <w:rFonts w:ascii="Times New Roman" w:eastAsia="Times New Roman" w:hAnsi="Times New Roman" w:cs="Times New Roman"/>
          <w:sz w:val="24"/>
          <w:szCs w:val="24"/>
        </w:rPr>
      </w:pPr>
      <w:r w:rsidRPr="00455CF3">
        <w:rPr>
          <w:rFonts w:ascii="Times New Roman" w:hAnsi="Times New Roman" w:cs="Times New Roman"/>
          <w:sz w:val="24"/>
          <w:szCs w:val="24"/>
        </w:rPr>
        <w:t>Любому учителю в течение своей педагогической практики приходилось сталкиваться с таким феноме</w:t>
      </w:r>
      <w:r w:rsidR="007910F5" w:rsidRPr="00455CF3">
        <w:rPr>
          <w:rFonts w:ascii="Times New Roman" w:hAnsi="Times New Roman" w:cs="Times New Roman"/>
          <w:sz w:val="24"/>
          <w:szCs w:val="24"/>
        </w:rPr>
        <w:t xml:space="preserve">ном как «школьная тревожность». </w:t>
      </w:r>
      <w:r w:rsidR="007910F5" w:rsidRPr="00455CF3">
        <w:rPr>
          <w:rFonts w:ascii="Times New Roman" w:eastAsia="Times New Roman" w:hAnsi="Times New Roman" w:cs="Times New Roman"/>
          <w:sz w:val="24"/>
          <w:szCs w:val="24"/>
        </w:rPr>
        <w:t xml:space="preserve">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 уверен в правильности своего поведения, своих решений. </w:t>
      </w:r>
    </w:p>
    <w:p w14:paraId="47FC2032" w14:textId="77777777" w:rsidR="00410D28" w:rsidRPr="00455CF3" w:rsidRDefault="0087471D" w:rsidP="008E16BF">
      <w:pPr>
        <w:spacing w:after="0" w:line="240" w:lineRule="auto"/>
        <w:ind w:firstLine="709"/>
        <w:jc w:val="both"/>
      </w:pPr>
      <w:r w:rsidRPr="00455CF3">
        <w:rPr>
          <w:rFonts w:ascii="Times New Roman" w:hAnsi="Times New Roman" w:cs="Times New Roman"/>
          <w:sz w:val="24"/>
          <w:szCs w:val="24"/>
        </w:rPr>
        <w:t xml:space="preserve">Такие дети теряются во время экзаменов, конкурсов, контрольных, отлично подготовленный ученик отвратительно отвечает (выступает). </w:t>
      </w:r>
      <w:r w:rsidR="00410D28" w:rsidRPr="00455CF3">
        <w:rPr>
          <w:rFonts w:ascii="Times New Roman" w:hAnsi="Times New Roman" w:cs="Times New Roman"/>
          <w:sz w:val="24"/>
          <w:szCs w:val="24"/>
        </w:rPr>
        <w:t>Достаточно вспомнить учеников, которые бледнеют и запинаются при ответе у доски, плачут и грызут ручки перед контрольной, постоянно переспрашивают учителя и трепетно ожидают его ответа. Вроде особых проблем они не доставляют – порой можно услышать и такое мнение: «Все бы дети были такими, не было бы с ними никаких хлопот!» Конечно, на первый взгляд, с тревожными детьми гораздо проще, чем, например, с гиперактивными, однако они только кажутся «удобными»: в школе таким детям зачастую бывает крайне сложно.</w:t>
      </w:r>
    </w:p>
    <w:p w14:paraId="2E6BE6B2" w14:textId="77777777" w:rsidR="0087471D" w:rsidRPr="00455CF3" w:rsidRDefault="008C2DC5" w:rsidP="00D917A1">
      <w:pPr>
        <w:spacing w:after="0" w:line="240" w:lineRule="auto"/>
        <w:ind w:firstLine="709"/>
        <w:jc w:val="both"/>
      </w:pPr>
      <w:r w:rsidRPr="00455CF3">
        <w:rPr>
          <w:rFonts w:ascii="Times New Roman" w:hAnsi="Times New Roman" w:cs="Times New Roman"/>
          <w:sz w:val="24"/>
          <w:szCs w:val="24"/>
        </w:rPr>
        <w:t>Практически каждый шко</w:t>
      </w:r>
      <w:r w:rsidR="007910F5" w:rsidRPr="00455CF3">
        <w:rPr>
          <w:rFonts w:ascii="Times New Roman" w:hAnsi="Times New Roman" w:cs="Times New Roman"/>
          <w:sz w:val="24"/>
          <w:szCs w:val="24"/>
        </w:rPr>
        <w:t>льный  учитель в своей практике в</w:t>
      </w:r>
      <w:r w:rsidRPr="00455CF3">
        <w:rPr>
          <w:rFonts w:ascii="Times New Roman" w:hAnsi="Times New Roman" w:cs="Times New Roman"/>
          <w:sz w:val="24"/>
          <w:szCs w:val="24"/>
        </w:rPr>
        <w:t>стречается с тревожными детьми</w:t>
      </w:r>
      <w:r w:rsidRPr="00455CF3">
        <w:t xml:space="preserve">. </w:t>
      </w:r>
      <w:r w:rsidRPr="00455CF3">
        <w:rPr>
          <w:rFonts w:ascii="Times New Roman" w:hAnsi="Times New Roman" w:cs="Times New Roman"/>
          <w:sz w:val="24"/>
          <w:szCs w:val="24"/>
        </w:rPr>
        <w:t>Тревожные ученики крайне ранимы и уязвимы, их успеваемость напрямую зависит от педагогического такта преподавателя. Поэтому, заботясь о здоровье школьников, с целью создания психологически благоприятного климата на уроках, особое внимание желательно уделять профилактике и коррекции «школьной тревожности».</w:t>
      </w:r>
    </w:p>
    <w:p w14:paraId="7C7E0DE8" w14:textId="77777777" w:rsidR="00D917A1" w:rsidRPr="00455CF3" w:rsidRDefault="00BC4438" w:rsidP="008B26E7">
      <w:pPr>
        <w:spacing w:after="0" w:line="240" w:lineRule="auto"/>
        <w:ind w:firstLine="709"/>
        <w:jc w:val="both"/>
      </w:pPr>
      <w:r w:rsidRPr="00455CF3">
        <w:t xml:space="preserve"> </w:t>
      </w:r>
    </w:p>
    <w:p w14:paraId="0AE875EB" w14:textId="77777777" w:rsidR="00BC4438" w:rsidRDefault="00BC4438" w:rsidP="00D917A1">
      <w:pPr>
        <w:pStyle w:val="3"/>
        <w:spacing w:before="0" w:after="0"/>
        <w:ind w:firstLine="709"/>
        <w:jc w:val="center"/>
        <w:rPr>
          <w:rFonts w:ascii="Times New Roman" w:hAnsi="Times New Roman"/>
          <w:sz w:val="24"/>
          <w:szCs w:val="24"/>
        </w:rPr>
      </w:pPr>
      <w:r w:rsidRPr="00455CF3">
        <w:rPr>
          <w:rFonts w:ascii="Times New Roman" w:hAnsi="Times New Roman"/>
          <w:sz w:val="24"/>
          <w:szCs w:val="24"/>
        </w:rPr>
        <w:t>Что такое тревожность?</w:t>
      </w:r>
    </w:p>
    <w:p w14:paraId="13007CEF" w14:textId="77777777" w:rsidR="00436EB8" w:rsidRPr="00436EB8" w:rsidRDefault="00436EB8" w:rsidP="00436EB8"/>
    <w:p w14:paraId="14C59805" w14:textId="77777777" w:rsidR="00C1069F" w:rsidRPr="00455CF3" w:rsidRDefault="00BC4438" w:rsidP="00D917A1">
      <w:pPr>
        <w:pStyle w:val="a4"/>
        <w:spacing w:before="0" w:beforeAutospacing="0" w:after="0" w:afterAutospacing="0"/>
        <w:ind w:firstLine="709"/>
        <w:jc w:val="both"/>
      </w:pPr>
      <w:r w:rsidRPr="00455CF3">
        <w:t xml:space="preserve">Говоря простым языком, тревожность – это склонность к излишнему волнению, к восприятию жизненных ситуаций как потенциально опасных или трудных, даже если особых поводов для </w:t>
      </w:r>
      <w:r w:rsidRPr="00455CF3">
        <w:lastRenderedPageBreak/>
        <w:t>этого нет. Тревога отличается от страха: у страха всегда есть объект (например, можно бояться темноты, крови, плохих оценок), а тревога беспредметна – это ощущение беспокойства, не связанное с конкретной опасностью.</w:t>
      </w:r>
    </w:p>
    <w:p w14:paraId="7B65BE52" w14:textId="77777777" w:rsidR="00BC4438" w:rsidRPr="00455CF3" w:rsidRDefault="00BC4438" w:rsidP="000472F2">
      <w:pPr>
        <w:pStyle w:val="a4"/>
        <w:spacing w:before="0" w:beforeAutospacing="0" w:after="0" w:afterAutospacing="0"/>
        <w:ind w:firstLine="709"/>
        <w:jc w:val="both"/>
      </w:pPr>
      <w:r w:rsidRPr="00455CF3">
        <w:t>Тревожность в той или иной степени свойственна всем людям. Более того, определенный уровень тревожности необходим для успешной деятельности</w:t>
      </w:r>
      <w:r w:rsidR="000472F2" w:rsidRPr="00455CF3">
        <w:t>.</w:t>
      </w:r>
      <w:r w:rsidRPr="00455CF3">
        <w:t xml:space="preserve"> Однако излишне высокий уровень тревожности не мобилизует, а дезорганизует, все психические ресурсы уходят на тревогу, и результаты падают. То же самое происходит и в учении: высокая тревожность приводит к тому, что ребенок хуже справляется с заданиями, делает больше ошибок, работает медленнее.</w:t>
      </w:r>
    </w:p>
    <w:p w14:paraId="09434D13" w14:textId="77777777" w:rsidR="00BC4438" w:rsidRPr="00455CF3" w:rsidRDefault="00BC4438" w:rsidP="000472F2">
      <w:pPr>
        <w:pStyle w:val="a4"/>
        <w:spacing w:before="0" w:beforeAutospacing="0" w:after="0" w:afterAutospacing="0"/>
        <w:ind w:firstLine="709"/>
        <w:jc w:val="both"/>
      </w:pPr>
      <w:r w:rsidRPr="00455CF3">
        <w:t>Отметим, что сами дети, как правило, слов</w:t>
      </w:r>
      <w:r w:rsidR="000472F2" w:rsidRPr="00455CF3">
        <w:t>о</w:t>
      </w:r>
      <w:r w:rsidRPr="00455CF3">
        <w:t xml:space="preserve"> «тревога» не знают и описывают свое состояние словами: «Я боюсь», «Мне страшно». Если начать расспрашивать ребенка, чего же он боится, можно получить такие ответы: «Я не знаю», «Просто боюсь», «Вдруг что-то случится». Он не притворяется, просто не может найти более точные слова для обозначения волнения и беспокойства, свойственного тревожным детям.</w:t>
      </w:r>
    </w:p>
    <w:p w14:paraId="75F079FC" w14:textId="77777777" w:rsidR="000472F2" w:rsidRPr="00455CF3" w:rsidRDefault="000472F2" w:rsidP="000472F2">
      <w:pPr>
        <w:pStyle w:val="a4"/>
        <w:spacing w:before="0" w:beforeAutospacing="0" w:after="0" w:afterAutospacing="0"/>
        <w:ind w:firstLine="709"/>
        <w:jc w:val="both"/>
      </w:pPr>
    </w:p>
    <w:p w14:paraId="2584BF92" w14:textId="77777777" w:rsidR="00BC4438" w:rsidRPr="00455CF3" w:rsidRDefault="00BC4438" w:rsidP="000472F2">
      <w:pPr>
        <w:pStyle w:val="3"/>
        <w:spacing w:before="0" w:after="0"/>
        <w:ind w:firstLine="709"/>
        <w:jc w:val="center"/>
        <w:rPr>
          <w:rFonts w:ascii="Times New Roman" w:hAnsi="Times New Roman"/>
          <w:sz w:val="24"/>
          <w:szCs w:val="24"/>
        </w:rPr>
      </w:pPr>
      <w:r w:rsidRPr="00455CF3">
        <w:rPr>
          <w:rFonts w:ascii="Times New Roman" w:hAnsi="Times New Roman"/>
          <w:sz w:val="24"/>
          <w:szCs w:val="24"/>
        </w:rPr>
        <w:t>Как выглядит тревожный ребенок</w:t>
      </w:r>
    </w:p>
    <w:p w14:paraId="70B603CD" w14:textId="77777777" w:rsidR="000472F2" w:rsidRPr="00455CF3" w:rsidRDefault="000472F2" w:rsidP="000472F2">
      <w:pPr>
        <w:pStyle w:val="a4"/>
        <w:spacing w:before="0" w:beforeAutospacing="0" w:after="0" w:afterAutospacing="0"/>
        <w:ind w:firstLine="709"/>
        <w:jc w:val="both"/>
      </w:pPr>
    </w:p>
    <w:p w14:paraId="11BCBF6B" w14:textId="77777777" w:rsidR="000472F2" w:rsidRPr="00455CF3" w:rsidRDefault="00BC4438" w:rsidP="000472F2">
      <w:pPr>
        <w:pStyle w:val="a4"/>
        <w:spacing w:before="0" w:beforeAutospacing="0" w:after="0" w:afterAutospacing="0"/>
        <w:ind w:firstLine="709"/>
        <w:jc w:val="both"/>
      </w:pPr>
      <w:r w:rsidRPr="00455CF3">
        <w:t xml:space="preserve">Повышенная </w:t>
      </w:r>
      <w:r w:rsidR="000472F2" w:rsidRPr="00455CF3">
        <w:t>школьная тревожность</w:t>
      </w:r>
      <w:r w:rsidRPr="00455CF3">
        <w:t xml:space="preserve">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p>
    <w:p w14:paraId="11082DBC" w14:textId="77777777" w:rsidR="00BC4438" w:rsidRPr="00455CF3" w:rsidRDefault="00BC4438" w:rsidP="000472F2">
      <w:pPr>
        <w:pStyle w:val="a4"/>
        <w:spacing w:before="0" w:beforeAutospacing="0" w:after="0" w:afterAutospacing="0"/>
        <w:ind w:firstLine="709"/>
        <w:jc w:val="both"/>
      </w:pPr>
      <w:r w:rsidRPr="00455CF3">
        <w:t xml:space="preserve">Как распознать тревожного ребенка педагогу? </w:t>
      </w:r>
      <w:r w:rsidR="000472F2" w:rsidRPr="00455CF3">
        <w:t>Рассмотрим</w:t>
      </w:r>
      <w:r w:rsidRPr="00455CF3">
        <w:t xml:space="preserve"> косвенные признаки, которые могут указывать на повышенную школьную тревожность.</w:t>
      </w:r>
    </w:p>
    <w:p w14:paraId="01CF522D" w14:textId="77777777" w:rsidR="000472F2" w:rsidRPr="00455CF3" w:rsidRDefault="00BC4438" w:rsidP="000472F2">
      <w:pPr>
        <w:pStyle w:val="a4"/>
        <w:spacing w:before="0" w:beforeAutospacing="0" w:after="0" w:afterAutospacing="0"/>
        <w:ind w:firstLine="709"/>
        <w:jc w:val="both"/>
      </w:pPr>
      <w:r w:rsidRPr="00455CF3">
        <w:lastRenderedPageBreak/>
        <w:t xml:space="preserve">Тревожность проявляется в привычных действиях: ребенок постоянно крутит что-то в руках, теребит одежду, волосы, потирает руки, крутит пальцы, сосет пальцы, ручку, волосы, грызет ручки и карандаши. Такие признаки могут иметь временный характер, если ребенок оказывается в новой ситуации или переживает стресс. Например, многие первоклассники грызут ручки в период адаптации к школе. В большинстве случаев через некоторые время эти признаки проходят. Если же они сохраняются долгое время, это может говорить о высокой тревожности ребенка. </w:t>
      </w:r>
    </w:p>
    <w:p w14:paraId="099049C4" w14:textId="77777777" w:rsidR="000472F2" w:rsidRPr="00455CF3" w:rsidRDefault="00BC4438" w:rsidP="000472F2">
      <w:pPr>
        <w:pStyle w:val="a4"/>
        <w:spacing w:before="0" w:beforeAutospacing="0" w:after="0" w:afterAutospacing="0"/>
        <w:ind w:firstLine="709"/>
        <w:jc w:val="both"/>
      </w:pPr>
      <w:r w:rsidRPr="00455CF3">
        <w:t xml:space="preserve">Тревожность связана с мышечным напряжением, поэтому тревожный ребенок часто напряжен, скован, не может расслабиться или, напротив, повышенно суетлив, у него может быть сбивчивая, неровная речь, он может вздрагивать при неожиданных звуках или обращении. Иногда тревожность сопровождается тем, что ребенок легко краснеет, бледнеет или потеет в трудных для него ситуациях. Тревожность ярко проявляется в учебной деятельности: такой ребенок теряется, когда к нему обращаются внезапно, постоянно исправляет ответ, причем это может и не вести к существенному улучшению качества работы, часто извиняется, перепроверяет уже сделанное. </w:t>
      </w:r>
    </w:p>
    <w:p w14:paraId="7F6A8745" w14:textId="77777777" w:rsidR="00BC4438" w:rsidRPr="00455CF3" w:rsidRDefault="00BC4438" w:rsidP="00AE3378">
      <w:pPr>
        <w:pStyle w:val="a4"/>
        <w:spacing w:before="0" w:beforeAutospacing="0" w:after="0" w:afterAutospacing="0"/>
        <w:ind w:firstLine="709"/>
        <w:jc w:val="both"/>
      </w:pPr>
      <w:r w:rsidRPr="00455CF3">
        <w:t>Тревожные дети напряженно следят за реакцией учителя, настойчиво ищут подтверждения правильности своих действий, переспрашивают: «Так?», – и не продолжают работу, не получив одобрения. Они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w:t>
      </w:r>
    </w:p>
    <w:p w14:paraId="34D45333" w14:textId="77777777" w:rsidR="00F974E1" w:rsidRPr="00455CF3" w:rsidRDefault="00F974E1" w:rsidP="00AE3378">
      <w:pPr>
        <w:pStyle w:val="a4"/>
        <w:spacing w:before="0" w:beforeAutospacing="0" w:after="0" w:afterAutospacing="0"/>
        <w:ind w:firstLine="709"/>
        <w:jc w:val="both"/>
      </w:pPr>
    </w:p>
    <w:p w14:paraId="5088A0DF" w14:textId="77777777" w:rsidR="00F974E1" w:rsidRPr="00455CF3" w:rsidRDefault="00F974E1" w:rsidP="00F974E1">
      <w:pPr>
        <w:pStyle w:val="a4"/>
        <w:spacing w:before="0" w:beforeAutospacing="0" w:after="0" w:afterAutospacing="0"/>
        <w:ind w:firstLine="709"/>
        <w:jc w:val="both"/>
      </w:pPr>
      <w:r w:rsidRPr="00455CF3">
        <w:rPr>
          <w:rStyle w:val="a5"/>
          <w:iCs/>
        </w:rPr>
        <w:t>Характерные черты тревожных детей:</w:t>
      </w:r>
      <w:r w:rsidRPr="00455CF3">
        <w:t xml:space="preserve"> </w:t>
      </w:r>
    </w:p>
    <w:p w14:paraId="24906095"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после нескольких недель болезни ребенок не хочет идти в школу;</w:t>
      </w:r>
    </w:p>
    <w:p w14:paraId="51D5F83D"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ребенок по несколько раз перечитывает одни и те же книги, смотрит одни и те же фильмы, мультфильмы, отказываясь от всего нового; </w:t>
      </w:r>
    </w:p>
    <w:p w14:paraId="18A11A46"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lastRenderedPageBreak/>
        <w:t>ребенок стремится поддерживать идеальный порядок, например, с маниакальным упорством раскладывает ручки в пенале в определенной последовательности;</w:t>
      </w:r>
    </w:p>
    <w:p w14:paraId="7779A84C"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если ребенок легко возбудимый и эмоциональный, он может «заразиться» тревожностью от близких;</w:t>
      </w:r>
    </w:p>
    <w:p w14:paraId="113A66A5"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ребенок сильно нервничает во время контрольных, на уроках постоянно переспрашивает, требует подробного объяснения;</w:t>
      </w:r>
    </w:p>
    <w:p w14:paraId="08808550"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быстро устает, утомляется, тяжело переключается на другую деятельность;</w:t>
      </w:r>
    </w:p>
    <w:p w14:paraId="4586F879"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если не удается сразу выполнить задание, отказывается от его дальнейшего выполнения;</w:t>
      </w:r>
    </w:p>
    <w:p w14:paraId="65F70C73" w14:textId="77777777" w:rsidR="00F974E1" w:rsidRPr="00455CF3" w:rsidRDefault="00F974E1" w:rsidP="00F974E1">
      <w:pPr>
        <w:numPr>
          <w:ilvl w:val="0"/>
          <w:numId w:val="1"/>
        </w:numPr>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склонен винить себя во всех неприятностях, случающихся с близкими.</w:t>
      </w:r>
    </w:p>
    <w:p w14:paraId="51A59774" w14:textId="77777777" w:rsidR="00AE3378" w:rsidRPr="00455CF3" w:rsidRDefault="00AE3378" w:rsidP="00AE3378">
      <w:pPr>
        <w:pStyle w:val="a4"/>
        <w:spacing w:before="0" w:beforeAutospacing="0" w:after="0" w:afterAutospacing="0"/>
        <w:ind w:firstLine="709"/>
        <w:jc w:val="both"/>
      </w:pPr>
    </w:p>
    <w:p w14:paraId="58B02AC2" w14:textId="77777777" w:rsidR="00AE3378" w:rsidRPr="00455CF3" w:rsidRDefault="0058403B" w:rsidP="00AE3378">
      <w:pPr>
        <w:pStyle w:val="3"/>
        <w:spacing w:before="0" w:after="0"/>
        <w:ind w:firstLine="709"/>
        <w:jc w:val="center"/>
        <w:rPr>
          <w:rFonts w:ascii="Times New Roman" w:hAnsi="Times New Roman"/>
          <w:sz w:val="24"/>
          <w:szCs w:val="24"/>
        </w:rPr>
      </w:pPr>
      <w:r w:rsidRPr="00455CF3">
        <w:rPr>
          <w:rFonts w:ascii="Times New Roman" w:hAnsi="Times New Roman"/>
          <w:sz w:val="24"/>
          <w:szCs w:val="24"/>
        </w:rPr>
        <w:t>Почему возникает тревожность</w:t>
      </w:r>
    </w:p>
    <w:p w14:paraId="79654AB6" w14:textId="77777777" w:rsidR="007900D8" w:rsidRDefault="007900D8" w:rsidP="00AE3378">
      <w:pPr>
        <w:pStyle w:val="a4"/>
        <w:spacing w:before="0" w:beforeAutospacing="0" w:after="0" w:afterAutospacing="0"/>
        <w:ind w:firstLine="709"/>
        <w:jc w:val="both"/>
      </w:pPr>
    </w:p>
    <w:p w14:paraId="3DF01A15" w14:textId="77777777" w:rsidR="0083598E" w:rsidRPr="00455CF3" w:rsidRDefault="0058403B" w:rsidP="00AE3378">
      <w:pPr>
        <w:pStyle w:val="a4"/>
        <w:spacing w:before="0" w:beforeAutospacing="0" w:after="0" w:afterAutospacing="0"/>
        <w:ind w:firstLine="709"/>
        <w:jc w:val="both"/>
      </w:pPr>
      <w:r w:rsidRPr="00455CF3">
        <w:t xml:space="preserve">Прежде всего, большое влияние на формирование тревожности у ребенка оказывает эмоциональная обстановка в семье. Если сам родитель склонен к излишнему волнению по любому поводу, он тем самым способствует повышению тревожности у ребенка. </w:t>
      </w:r>
    </w:p>
    <w:p w14:paraId="3F257C1C" w14:textId="77777777" w:rsidR="0058403B" w:rsidRPr="00455CF3" w:rsidRDefault="0058403B" w:rsidP="00AE3378">
      <w:pPr>
        <w:pStyle w:val="a4"/>
        <w:spacing w:before="0" w:beforeAutospacing="0" w:after="0" w:afterAutospacing="0"/>
        <w:ind w:firstLine="709"/>
        <w:jc w:val="both"/>
      </w:pPr>
      <w:r w:rsidRPr="00455CF3">
        <w:t>Большое значение при возникновении тревожности имеют ожидания и требования, которые родители предъявляют к ребенку. Тревожности могут способствовать излишне жесткая реакция родителей на неудачи ребенка: физические наказания, эмоциональный шантаж («Когда я узнала, что ты получил тройку, у меня заболело сердце»), излишне суровые последствия («За одну четверку – никакого телевизора на месяц!»). Подчеркнем, что для впечатлительных и ранимых детей неадекватно жесткими могут быть и просто комментарии типа: «Что ж ты у меня бестолковый такой!»</w:t>
      </w:r>
    </w:p>
    <w:p w14:paraId="1C1707E7" w14:textId="77777777" w:rsidR="0058403B" w:rsidRPr="00455CF3" w:rsidRDefault="0058403B" w:rsidP="00AE3378">
      <w:pPr>
        <w:pStyle w:val="a4"/>
        <w:spacing w:before="0" w:beforeAutospacing="0" w:after="0" w:afterAutospacing="0"/>
        <w:ind w:firstLine="709"/>
        <w:jc w:val="both"/>
      </w:pPr>
      <w:r w:rsidRPr="00455CF3">
        <w:t xml:space="preserve">Хотя корни детской тревожности, как правило, уходят в семью, детский сад и школа также могут способствовать ее усилению. Тревожные дети очень болезненно переносят </w:t>
      </w:r>
      <w:r w:rsidRPr="00455CF3">
        <w:lastRenderedPageBreak/>
        <w:t>негативный эмоциональный опыт, связанный с неуспешностью: если педагоги ругали или высмеивали их за то, что у них не получилось, у них может надолго сохраниться страх перед</w:t>
      </w:r>
      <w:r w:rsidR="0083598E" w:rsidRPr="00455CF3">
        <w:t xml:space="preserve"> общением</w:t>
      </w:r>
      <w:r w:rsidRPr="00455CF3">
        <w:t xml:space="preserve"> с учителем или ответом у доски.</w:t>
      </w:r>
    </w:p>
    <w:p w14:paraId="3A96F891" w14:textId="77777777" w:rsidR="0058403B" w:rsidRPr="00455CF3" w:rsidRDefault="0058403B" w:rsidP="00111ED2">
      <w:pPr>
        <w:pStyle w:val="a4"/>
        <w:spacing w:before="0" w:beforeAutospacing="0" w:after="0" w:afterAutospacing="0"/>
        <w:ind w:firstLine="709"/>
        <w:jc w:val="both"/>
      </w:pPr>
      <w:r w:rsidRPr="00455CF3">
        <w:t>Часто можно встретить такую ситуацию: самого ребенка никто не ругал, но он стал свидетелем того, как учитель отреагировал на неудачу или плохое поведение другого ученика. Этого оказывается достаточно для того, чтобы ребенок начал испытывать тревогу.</w:t>
      </w:r>
    </w:p>
    <w:p w14:paraId="4CCAAFBC" w14:textId="77777777" w:rsidR="00111ED2" w:rsidRPr="00455CF3" w:rsidRDefault="00111ED2" w:rsidP="00111ED2">
      <w:pPr>
        <w:pStyle w:val="a4"/>
        <w:spacing w:before="0" w:beforeAutospacing="0" w:after="0" w:afterAutospacing="0"/>
        <w:ind w:firstLine="709"/>
        <w:jc w:val="both"/>
      </w:pPr>
    </w:p>
    <w:p w14:paraId="16C4B011" w14:textId="77777777" w:rsidR="00F74948" w:rsidRPr="00455CF3" w:rsidRDefault="004E29F3" w:rsidP="00D917A1">
      <w:pPr>
        <w:pStyle w:val="a4"/>
        <w:spacing w:before="0" w:beforeAutospacing="0" w:after="0" w:afterAutospacing="0"/>
        <w:ind w:firstLine="709"/>
        <w:jc w:val="center"/>
        <w:rPr>
          <w:b/>
        </w:rPr>
      </w:pPr>
      <w:r w:rsidRPr="00455CF3">
        <w:rPr>
          <w:b/>
        </w:rPr>
        <w:t>Как выявить тревожных детей в классе</w:t>
      </w:r>
    </w:p>
    <w:p w14:paraId="12A33DD1" w14:textId="77777777" w:rsidR="00D12D34" w:rsidRPr="00455CF3" w:rsidRDefault="00D12D34" w:rsidP="00111ED2">
      <w:pPr>
        <w:pStyle w:val="a4"/>
        <w:spacing w:before="0" w:beforeAutospacing="0" w:after="0" w:afterAutospacing="0"/>
        <w:ind w:firstLine="709"/>
        <w:jc w:val="both"/>
      </w:pPr>
    </w:p>
    <w:p w14:paraId="1B8732E6" w14:textId="77777777" w:rsidR="00236207" w:rsidRPr="00455CF3" w:rsidRDefault="00236207" w:rsidP="009108D2">
      <w:pPr>
        <w:spacing w:after="0" w:line="240" w:lineRule="auto"/>
        <w:ind w:firstLine="709"/>
        <w:jc w:val="both"/>
        <w:rPr>
          <w:rStyle w:val="a5"/>
          <w:rFonts w:ascii="Times New Roman" w:hAnsi="Times New Roman" w:cs="Times New Roman"/>
          <w:sz w:val="24"/>
          <w:szCs w:val="24"/>
        </w:rPr>
      </w:pPr>
      <w:r w:rsidRPr="00455CF3">
        <w:rPr>
          <w:rFonts w:ascii="Times New Roman" w:hAnsi="Times New Roman" w:cs="Times New Roman"/>
          <w:sz w:val="24"/>
          <w:szCs w:val="24"/>
        </w:rPr>
        <w:t>Учителю, работающему в школе, необходимо знать возрастные и индивидуальные закономерности формирования личности тревожного ребенка, объективные и субъективные проблемы, трудности, возникающие на каждом этапе его развития .</w:t>
      </w:r>
    </w:p>
    <w:p w14:paraId="2CB86F55" w14:textId="77777777" w:rsidR="00D12D34" w:rsidRPr="00455CF3" w:rsidRDefault="00D12D34" w:rsidP="009108D2">
      <w:pPr>
        <w:spacing w:after="0" w:line="240" w:lineRule="auto"/>
        <w:ind w:firstLine="709"/>
        <w:jc w:val="both"/>
        <w:rPr>
          <w:rFonts w:ascii="Times New Roman" w:hAnsi="Times New Roman" w:cs="Times New Roman"/>
          <w:sz w:val="24"/>
          <w:szCs w:val="24"/>
        </w:rPr>
      </w:pPr>
      <w:r w:rsidRPr="00455CF3">
        <w:rPr>
          <w:rStyle w:val="a5"/>
          <w:rFonts w:ascii="Times New Roman" w:hAnsi="Times New Roman" w:cs="Times New Roman"/>
          <w:b w:val="0"/>
          <w:sz w:val="24"/>
          <w:szCs w:val="24"/>
        </w:rPr>
        <w:t>Для оценки тревожности приемлемы способы наблюдения и применение специальных психодиагностических методик.</w:t>
      </w:r>
      <w:r w:rsidR="00236207" w:rsidRPr="00455CF3">
        <w:rPr>
          <w:rStyle w:val="a5"/>
          <w:rFonts w:ascii="Times New Roman" w:hAnsi="Times New Roman" w:cs="Times New Roman"/>
          <w:b w:val="0"/>
          <w:sz w:val="24"/>
          <w:szCs w:val="24"/>
        </w:rPr>
        <w:t xml:space="preserve"> </w:t>
      </w:r>
      <w:r w:rsidR="00236207" w:rsidRPr="00455CF3">
        <w:rPr>
          <w:rFonts w:ascii="Times New Roman" w:hAnsi="Times New Roman" w:cs="Times New Roman"/>
          <w:sz w:val="24"/>
          <w:szCs w:val="24"/>
        </w:rPr>
        <w:t>Школьников обычно проверяют на уровень тревожности при помощи популярного теста (опросника) Филлипса.    Он относится к стандартизированным</w:t>
      </w:r>
      <w:r w:rsidR="00247D3D" w:rsidRPr="00455CF3">
        <w:rPr>
          <w:rFonts w:ascii="Times New Roman" w:hAnsi="Times New Roman" w:cs="Times New Roman"/>
          <w:sz w:val="24"/>
          <w:szCs w:val="24"/>
        </w:rPr>
        <w:t xml:space="preserve"> психодиагностическим методикам, </w:t>
      </w:r>
      <w:r w:rsidR="00236207" w:rsidRPr="00455CF3">
        <w:rPr>
          <w:rFonts w:ascii="Times New Roman" w:hAnsi="Times New Roman" w:cs="Times New Roman"/>
          <w:sz w:val="24"/>
          <w:szCs w:val="24"/>
        </w:rPr>
        <w:t>достаточно прост в проведении и обработке, поэтому хорошо зарекомендовал себя при проведении фронтальных психодиагностических обследований.</w:t>
      </w:r>
      <w:r w:rsidR="00247D3D" w:rsidRPr="00455CF3">
        <w:rPr>
          <w:rFonts w:ascii="Times New Roman" w:hAnsi="Times New Roman" w:cs="Times New Roman"/>
          <w:sz w:val="24"/>
          <w:szCs w:val="24"/>
        </w:rPr>
        <w:t xml:space="preserve"> </w:t>
      </w:r>
      <w:r w:rsidR="00236207" w:rsidRPr="00455CF3">
        <w:rPr>
          <w:rStyle w:val="c19"/>
          <w:rFonts w:ascii="Times New Roman" w:hAnsi="Times New Roman" w:cs="Times New Roman"/>
          <w:sz w:val="24"/>
          <w:szCs w:val="24"/>
        </w:rPr>
        <w:t>Показатели этого теста дают представление как об общей тревожности — эмоциональном состоянии ребенка, связанном с различными формами его включения в жизнь школы, так и о частных видах проявления школьной тревожности.</w:t>
      </w:r>
      <w:r w:rsidR="00247D3D" w:rsidRPr="00455CF3">
        <w:rPr>
          <w:rStyle w:val="c19"/>
          <w:rFonts w:ascii="Times New Roman" w:hAnsi="Times New Roman" w:cs="Times New Roman"/>
          <w:sz w:val="24"/>
          <w:szCs w:val="24"/>
        </w:rPr>
        <w:t xml:space="preserve"> Различают 8  показателей (факторов) школьной тревожности: </w:t>
      </w:r>
    </w:p>
    <w:p w14:paraId="3A93D82F" w14:textId="77777777" w:rsidR="00D917A1" w:rsidRPr="00455CF3"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1. </w:t>
      </w:r>
      <w:r w:rsidRPr="00455CF3">
        <w:rPr>
          <w:rStyle w:val="a5"/>
          <w:rFonts w:ascii="Times New Roman" w:hAnsi="Times New Roman" w:cs="Times New Roman"/>
          <w:sz w:val="24"/>
          <w:szCs w:val="24"/>
        </w:rPr>
        <w:t>Общая тревожность в школе</w:t>
      </w:r>
      <w:r w:rsidRPr="00455CF3">
        <w:rPr>
          <w:rFonts w:ascii="Times New Roman" w:hAnsi="Times New Roman" w:cs="Times New Roman"/>
          <w:sz w:val="24"/>
          <w:szCs w:val="24"/>
        </w:rPr>
        <w:t xml:space="preserve"> - общее эмоциональное состояние ребенка, связанное с различными формами его включения в жизнь школы. </w:t>
      </w:r>
    </w:p>
    <w:p w14:paraId="54D967C7" w14:textId="77777777" w:rsidR="00D917A1" w:rsidRPr="00455CF3"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2. </w:t>
      </w:r>
      <w:r w:rsidRPr="00455CF3">
        <w:rPr>
          <w:rStyle w:val="a5"/>
          <w:rFonts w:ascii="Times New Roman" w:hAnsi="Times New Roman" w:cs="Times New Roman"/>
          <w:sz w:val="24"/>
          <w:szCs w:val="24"/>
        </w:rPr>
        <w:t>Переживания социального стресса</w:t>
      </w:r>
      <w:r w:rsidRPr="00455CF3">
        <w:rPr>
          <w:rFonts w:ascii="Times New Roman" w:hAnsi="Times New Roman" w:cs="Times New Roman"/>
          <w:sz w:val="24"/>
          <w:szCs w:val="24"/>
        </w:rPr>
        <w:t xml:space="preserve"> – эмоциональное состояние ребенка, на фоне которого развиваются его социальные контакты (прежде всего - со сверстниками). </w:t>
      </w:r>
    </w:p>
    <w:p w14:paraId="336F1BEE" w14:textId="77777777" w:rsidR="00D917A1" w:rsidRPr="00455CF3"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lastRenderedPageBreak/>
        <w:t xml:space="preserve">3. </w:t>
      </w:r>
      <w:r w:rsidRPr="00455CF3">
        <w:rPr>
          <w:rStyle w:val="a5"/>
          <w:rFonts w:ascii="Times New Roman" w:hAnsi="Times New Roman" w:cs="Times New Roman"/>
          <w:sz w:val="24"/>
          <w:szCs w:val="24"/>
        </w:rPr>
        <w:t>Фрустрация потребности в достижении успеха</w:t>
      </w:r>
      <w:r w:rsidRPr="00455CF3">
        <w:rPr>
          <w:rFonts w:ascii="Times New Roman" w:hAnsi="Times New Roman" w:cs="Times New Roman"/>
          <w:sz w:val="24"/>
          <w:szCs w:val="24"/>
        </w:rPr>
        <w:t xml:space="preserve"> - неблагоприятный психический фон, не позволяющий ребенку развивать свои потребности в успехе, достижении высокого результата и т. д. </w:t>
      </w:r>
    </w:p>
    <w:p w14:paraId="488F3CBF" w14:textId="77777777" w:rsidR="00436EB8"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4. </w:t>
      </w:r>
      <w:r w:rsidRPr="00455CF3">
        <w:rPr>
          <w:rStyle w:val="a5"/>
          <w:rFonts w:ascii="Times New Roman" w:hAnsi="Times New Roman" w:cs="Times New Roman"/>
          <w:sz w:val="24"/>
          <w:szCs w:val="24"/>
        </w:rPr>
        <w:t>Страх самовыражения</w:t>
      </w:r>
      <w:r w:rsidRPr="00455CF3">
        <w:rPr>
          <w:rFonts w:ascii="Times New Roman" w:hAnsi="Times New Roman" w:cs="Times New Roman"/>
          <w:sz w:val="24"/>
          <w:szCs w:val="24"/>
        </w:rPr>
        <w:t xml:space="preserve">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14:paraId="3A1A4993" w14:textId="77777777" w:rsidR="00D917A1" w:rsidRPr="00455CF3"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5. </w:t>
      </w:r>
      <w:r w:rsidRPr="00455CF3">
        <w:rPr>
          <w:rStyle w:val="a5"/>
          <w:rFonts w:ascii="Times New Roman" w:hAnsi="Times New Roman" w:cs="Times New Roman"/>
          <w:sz w:val="24"/>
          <w:szCs w:val="24"/>
        </w:rPr>
        <w:t>Страх ситуации проверки знаний</w:t>
      </w:r>
      <w:r w:rsidRPr="00455CF3">
        <w:rPr>
          <w:rFonts w:ascii="Times New Roman" w:hAnsi="Times New Roman" w:cs="Times New Roman"/>
          <w:sz w:val="24"/>
          <w:szCs w:val="24"/>
        </w:rPr>
        <w:t xml:space="preserve"> - негативное отношение и переживание тревоги в ситуациях проверки (особенно - публичной) знаний, достижений, возможностей. </w:t>
      </w:r>
    </w:p>
    <w:p w14:paraId="1D854C3E" w14:textId="77777777" w:rsidR="00D917A1" w:rsidRPr="00455CF3"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6. </w:t>
      </w:r>
      <w:r w:rsidRPr="00455CF3">
        <w:rPr>
          <w:rStyle w:val="a5"/>
          <w:rFonts w:ascii="Times New Roman" w:hAnsi="Times New Roman" w:cs="Times New Roman"/>
          <w:sz w:val="24"/>
          <w:szCs w:val="24"/>
        </w:rPr>
        <w:t>Страх не</w:t>
      </w:r>
      <w:r w:rsidR="009465BA">
        <w:rPr>
          <w:rStyle w:val="a5"/>
          <w:rFonts w:ascii="Times New Roman" w:hAnsi="Times New Roman" w:cs="Times New Roman"/>
          <w:sz w:val="24"/>
          <w:szCs w:val="24"/>
        </w:rPr>
        <w:t xml:space="preserve"> </w:t>
      </w:r>
      <w:r w:rsidRPr="00455CF3">
        <w:rPr>
          <w:rStyle w:val="a5"/>
          <w:rFonts w:ascii="Times New Roman" w:hAnsi="Times New Roman" w:cs="Times New Roman"/>
          <w:sz w:val="24"/>
          <w:szCs w:val="24"/>
        </w:rPr>
        <w:t>соответствовать ожиданиям окружающих</w:t>
      </w:r>
      <w:r w:rsidRPr="00455CF3">
        <w:rPr>
          <w:rFonts w:ascii="Times New Roman" w:hAnsi="Times New Roman" w:cs="Times New Roman"/>
          <w:sz w:val="24"/>
          <w:szCs w:val="24"/>
        </w:rPr>
        <w:t xml:space="preserve">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p>
    <w:p w14:paraId="1DCAB713" w14:textId="77777777" w:rsidR="00D917A1" w:rsidRPr="00455CF3"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7. </w:t>
      </w:r>
      <w:r w:rsidRPr="00455CF3">
        <w:rPr>
          <w:rStyle w:val="a5"/>
          <w:rFonts w:ascii="Times New Roman" w:hAnsi="Times New Roman" w:cs="Times New Roman"/>
          <w:sz w:val="24"/>
          <w:szCs w:val="24"/>
        </w:rPr>
        <w:t>Низкая физиологическая сопротивляемость стрессу</w:t>
      </w:r>
      <w:r w:rsidRPr="00455CF3">
        <w:rPr>
          <w:rFonts w:ascii="Times New Roman" w:hAnsi="Times New Roman" w:cs="Times New Roman"/>
          <w:sz w:val="24"/>
          <w:szCs w:val="24"/>
        </w:rPr>
        <w:t xml:space="preserve">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w:t>
      </w:r>
    </w:p>
    <w:p w14:paraId="04DE117F" w14:textId="77777777" w:rsidR="009108D2" w:rsidRPr="00455CF3" w:rsidRDefault="009108D2" w:rsidP="009108D2">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8. </w:t>
      </w:r>
      <w:r w:rsidRPr="00455CF3">
        <w:rPr>
          <w:rStyle w:val="a5"/>
          <w:rFonts w:ascii="Times New Roman" w:hAnsi="Times New Roman" w:cs="Times New Roman"/>
          <w:sz w:val="24"/>
          <w:szCs w:val="24"/>
        </w:rPr>
        <w:t>Проблемы и страхи в отношениях с учителями</w:t>
      </w:r>
      <w:r w:rsidRPr="00455CF3">
        <w:rPr>
          <w:rFonts w:ascii="Times New Roman" w:hAnsi="Times New Roman" w:cs="Times New Roman"/>
          <w:sz w:val="24"/>
          <w:szCs w:val="24"/>
        </w:rPr>
        <w:t xml:space="preserve"> - общий негативный эмоциональный фон отношений со взрослыми в школе, снижающий успешность обучения ребенка.</w:t>
      </w:r>
    </w:p>
    <w:p w14:paraId="5651F473" w14:textId="77777777" w:rsidR="00436EB8" w:rsidRDefault="00436EB8" w:rsidP="009108D2">
      <w:pPr>
        <w:spacing w:after="0" w:line="240" w:lineRule="auto"/>
        <w:ind w:firstLine="709"/>
        <w:jc w:val="both"/>
        <w:rPr>
          <w:rStyle w:val="a5"/>
          <w:rFonts w:ascii="Times New Roman" w:hAnsi="Times New Roman" w:cs="Times New Roman"/>
          <w:sz w:val="24"/>
          <w:szCs w:val="24"/>
        </w:rPr>
      </w:pPr>
    </w:p>
    <w:p w14:paraId="211BCC47" w14:textId="77777777" w:rsidR="00D12D34" w:rsidRPr="00455CF3" w:rsidRDefault="00D12D34" w:rsidP="009108D2">
      <w:pPr>
        <w:spacing w:after="0" w:line="240" w:lineRule="auto"/>
        <w:ind w:firstLine="709"/>
        <w:jc w:val="both"/>
        <w:rPr>
          <w:rFonts w:ascii="Times New Roman" w:hAnsi="Times New Roman" w:cs="Times New Roman"/>
          <w:sz w:val="24"/>
          <w:szCs w:val="24"/>
        </w:rPr>
      </w:pPr>
      <w:r w:rsidRPr="00455CF3">
        <w:rPr>
          <w:rStyle w:val="a5"/>
          <w:rFonts w:ascii="Times New Roman" w:hAnsi="Times New Roman" w:cs="Times New Roman"/>
          <w:sz w:val="24"/>
          <w:szCs w:val="24"/>
        </w:rPr>
        <w:t xml:space="preserve">Высокий уровень тревожности </w:t>
      </w:r>
      <w:r w:rsidRPr="00455CF3">
        <w:rPr>
          <w:rFonts w:ascii="Times New Roman" w:hAnsi="Times New Roman" w:cs="Times New Roman"/>
          <w:sz w:val="24"/>
          <w:szCs w:val="24"/>
        </w:rPr>
        <w:t>– может порождаться реальным неблагополучием школьника в наиболее значимых областях деятельности и общения</w:t>
      </w:r>
      <w:r w:rsidR="004E29F3" w:rsidRPr="00455CF3">
        <w:rPr>
          <w:rFonts w:ascii="Times New Roman" w:hAnsi="Times New Roman" w:cs="Times New Roman"/>
          <w:sz w:val="24"/>
          <w:szCs w:val="24"/>
        </w:rPr>
        <w:t>.</w:t>
      </w:r>
      <w:r w:rsidRPr="00455CF3">
        <w:rPr>
          <w:rFonts w:ascii="Times New Roman" w:hAnsi="Times New Roman" w:cs="Times New Roman"/>
          <w:sz w:val="24"/>
          <w:szCs w:val="24"/>
        </w:rPr>
        <w:t xml:space="preserve"> Подобную тревожность часто испытывают школьники, которые хорошо и даже отлично учатся, ответственно относятся к учебе, общественной жизни, школьной дисциплине, однако это видимое благополучие достается им неоправданно большой ценой и чревато срывами, особенно при резком усложнении деятельности. У таких школьников отмечаются выраженные вегетативные реакции, неврозоподобные и психосоматические нарушения. </w:t>
      </w:r>
    </w:p>
    <w:p w14:paraId="427873DE" w14:textId="77777777" w:rsidR="00D12D34" w:rsidRPr="00455CF3" w:rsidRDefault="00D12D34" w:rsidP="009108D2">
      <w:pPr>
        <w:spacing w:after="0" w:line="240" w:lineRule="auto"/>
        <w:ind w:firstLine="709"/>
        <w:jc w:val="both"/>
        <w:rPr>
          <w:rFonts w:ascii="Times New Roman" w:hAnsi="Times New Roman" w:cs="Times New Roman"/>
          <w:sz w:val="24"/>
          <w:szCs w:val="24"/>
        </w:rPr>
      </w:pPr>
      <w:r w:rsidRPr="00455CF3">
        <w:rPr>
          <w:rStyle w:val="a5"/>
          <w:rFonts w:ascii="Times New Roman" w:hAnsi="Times New Roman" w:cs="Times New Roman"/>
          <w:sz w:val="24"/>
          <w:szCs w:val="24"/>
        </w:rPr>
        <w:lastRenderedPageBreak/>
        <w:t>Помощь</w:t>
      </w:r>
      <w:r w:rsidRPr="00455CF3">
        <w:rPr>
          <w:rFonts w:ascii="Times New Roman" w:hAnsi="Times New Roman" w:cs="Times New Roman"/>
          <w:sz w:val="24"/>
          <w:szCs w:val="24"/>
        </w:rPr>
        <w:t xml:space="preserve">: повышение самооценки (взрослыми) и развитием способности справляться с повышенной тревогой с помощью определенных упражнений. Особое внимание со стороны взрослого (учителя или родителя) следует уделять поддержке, похвале, отмечать успехи, и поддерживать при неудаче. Избегать оценочного суждения, сравнения с результатами более успешных учеников, если сравнивать, то его собственные результаты. Избегать критики в присутствии других. Помогать анализировать не только неудачи, но и успехи, чтобы те, в свою очередь, не воспринимались такими детьми как случайные, как результат каких-то внешних воздействий (например, как хорошее настроение учителя, или мне сегодня просто повезло). </w:t>
      </w:r>
    </w:p>
    <w:p w14:paraId="2201EEB5" w14:textId="77777777" w:rsidR="00436EB8" w:rsidRDefault="00436EB8" w:rsidP="009108D2">
      <w:pPr>
        <w:spacing w:after="0" w:line="240" w:lineRule="auto"/>
        <w:ind w:firstLine="709"/>
        <w:jc w:val="both"/>
        <w:rPr>
          <w:rStyle w:val="a5"/>
          <w:rFonts w:ascii="Times New Roman" w:hAnsi="Times New Roman" w:cs="Times New Roman"/>
          <w:sz w:val="24"/>
          <w:szCs w:val="24"/>
        </w:rPr>
      </w:pPr>
    </w:p>
    <w:p w14:paraId="3F2F4E2D" w14:textId="77777777" w:rsidR="00D12D34" w:rsidRPr="00455CF3" w:rsidRDefault="00D12D34" w:rsidP="009108D2">
      <w:pPr>
        <w:spacing w:after="0" w:line="240" w:lineRule="auto"/>
        <w:ind w:firstLine="709"/>
        <w:jc w:val="both"/>
        <w:rPr>
          <w:rFonts w:ascii="Times New Roman" w:hAnsi="Times New Roman" w:cs="Times New Roman"/>
          <w:sz w:val="24"/>
          <w:szCs w:val="24"/>
        </w:rPr>
      </w:pPr>
      <w:r w:rsidRPr="00455CF3">
        <w:rPr>
          <w:rStyle w:val="a5"/>
          <w:rFonts w:ascii="Times New Roman" w:hAnsi="Times New Roman" w:cs="Times New Roman"/>
          <w:sz w:val="24"/>
          <w:szCs w:val="24"/>
        </w:rPr>
        <w:t xml:space="preserve">Низкий уровень тревожности </w:t>
      </w:r>
      <w:r w:rsidRPr="00455CF3">
        <w:rPr>
          <w:rFonts w:ascii="Times New Roman" w:hAnsi="Times New Roman" w:cs="Times New Roman"/>
          <w:sz w:val="24"/>
          <w:szCs w:val="24"/>
        </w:rPr>
        <w:t xml:space="preserve">– «скрытая тревожность» - защитное поведение часто говорят, что они не испытывают тревоги, но постоянно терпят неудачи из-за своего невезения, несостоятельности, отношения других людей. Школьник как бы не допускает неприятный опыт в сознание. Выбирает для выполнения чаще простые задачи, чтобы всячески избежать волнующих ситуаций (т.к. уверен, что успешно справиться с проблемой). </w:t>
      </w:r>
    </w:p>
    <w:p w14:paraId="14D6E593" w14:textId="77777777" w:rsidR="00D917A1" w:rsidRPr="00455CF3" w:rsidRDefault="00D12D34" w:rsidP="00D917A1">
      <w:pPr>
        <w:spacing w:after="0" w:line="240" w:lineRule="auto"/>
        <w:ind w:firstLine="709"/>
        <w:jc w:val="both"/>
        <w:rPr>
          <w:rFonts w:ascii="Times New Roman" w:hAnsi="Times New Roman" w:cs="Times New Roman"/>
          <w:sz w:val="24"/>
          <w:szCs w:val="24"/>
        </w:rPr>
      </w:pPr>
      <w:r w:rsidRPr="00455CF3">
        <w:rPr>
          <w:rStyle w:val="a5"/>
          <w:rFonts w:ascii="Times New Roman" w:hAnsi="Times New Roman" w:cs="Times New Roman"/>
          <w:sz w:val="24"/>
          <w:szCs w:val="24"/>
        </w:rPr>
        <w:t>Помощь:</w:t>
      </w:r>
      <w:r w:rsidRPr="00455CF3">
        <w:rPr>
          <w:rFonts w:ascii="Times New Roman" w:hAnsi="Times New Roman" w:cs="Times New Roman"/>
          <w:sz w:val="24"/>
          <w:szCs w:val="24"/>
        </w:rPr>
        <w:t xml:space="preserve"> в работе с такими школьниками необходимо обращать внимание на развитие умения анализировать свои переживания и находить их причины (самоанализ). С помощью разбиения на простые задачи достигать более сложных и обращать внимание на это, чтобы не было избегания. </w:t>
      </w:r>
    </w:p>
    <w:p w14:paraId="1331E7FC" w14:textId="77777777" w:rsidR="00D917A1" w:rsidRPr="00455CF3" w:rsidRDefault="00D917A1" w:rsidP="00D917A1">
      <w:pPr>
        <w:spacing w:after="0" w:line="240" w:lineRule="auto"/>
        <w:ind w:firstLine="709"/>
        <w:jc w:val="both"/>
        <w:rPr>
          <w:rFonts w:ascii="Times New Roman" w:hAnsi="Times New Roman" w:cs="Times New Roman"/>
          <w:sz w:val="24"/>
          <w:szCs w:val="24"/>
        </w:rPr>
      </w:pPr>
    </w:p>
    <w:p w14:paraId="7C9D6F22" w14:textId="77777777" w:rsidR="00111ED2" w:rsidRPr="00455CF3" w:rsidRDefault="00111ED2" w:rsidP="00D917A1">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Может сложиться впечатление, что тревожные дети нуждаются своего рода в тепличных условиях, создать которые в школе довольно тяжело. Это не совсем так: с одной стороны, тревожному ребенку действительно важен эмоциональный комфорт, с другой – необходимо учить его справляться со своим состоянием.</w:t>
      </w:r>
    </w:p>
    <w:p w14:paraId="3EBD5B38" w14:textId="77777777" w:rsidR="00111ED2" w:rsidRPr="00455CF3" w:rsidRDefault="00111ED2" w:rsidP="00D917A1">
      <w:pPr>
        <w:pStyle w:val="a4"/>
        <w:spacing w:before="0" w:beforeAutospacing="0" w:after="0" w:afterAutospacing="0"/>
        <w:ind w:firstLine="709"/>
        <w:jc w:val="both"/>
      </w:pPr>
      <w:r w:rsidRPr="00455CF3">
        <w:t xml:space="preserve">Тревожные дети очень чувствительны к эмоциональной обстановке в классе. Наблюдая за тем, как педагог спокойно </w:t>
      </w:r>
      <w:r w:rsidRPr="00455CF3">
        <w:lastRenderedPageBreak/>
        <w:t>реагирует на ошибки других учеников, поддерживая их, тревожный ребенок понимает, что в этом классе ошибиться не страшно.</w:t>
      </w:r>
    </w:p>
    <w:p w14:paraId="01615488" w14:textId="77777777" w:rsidR="00111ED2" w:rsidRPr="00455CF3" w:rsidRDefault="00111ED2" w:rsidP="00D917A1">
      <w:pPr>
        <w:pStyle w:val="a4"/>
        <w:spacing w:before="0" w:beforeAutospacing="0" w:after="0" w:afterAutospacing="0"/>
        <w:ind w:firstLine="709"/>
        <w:jc w:val="both"/>
      </w:pPr>
      <w:r w:rsidRPr="00455CF3">
        <w:t xml:space="preserve">Конечно, в ряде случаев к тревожному ребенку нужен особый подход. </w:t>
      </w:r>
      <w:r w:rsidR="00C6628F" w:rsidRPr="00455CF3">
        <w:t>Иногда,</w:t>
      </w:r>
      <w:r w:rsidRPr="00455CF3">
        <w:t xml:space="preserve"> возможно, стоит предупреждать ребенка заранее о том, что вы собираетесь его спросить. Во время контрольной работы или диктанта очень важно обеспечить тревожным детям ощущение эмоциональной поддержки. Можно ободряюще улыбнуться такому ребенку, немного постоять с ним рядом, посмотреть на него, кивнуть или слегка коснуться рукой.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ты можешь сам проверить свою работу».</w:t>
      </w:r>
    </w:p>
    <w:p w14:paraId="0DF48913" w14:textId="77777777" w:rsidR="00111ED2" w:rsidRPr="00455CF3" w:rsidRDefault="00111ED2" w:rsidP="00D917A1">
      <w:pPr>
        <w:pStyle w:val="a4"/>
        <w:spacing w:before="0" w:beforeAutospacing="0" w:after="0" w:afterAutospacing="0"/>
        <w:ind w:firstLine="709"/>
        <w:jc w:val="both"/>
      </w:pPr>
      <w:r w:rsidRPr="00455CF3">
        <w:t>Ни в коем случае не следует ругать ребенка за проявления тревожности, подшучивать над ним или вообще как-то комментировать. Лучше в тактичной форме обращать внимание на то, что у него получается справиться со своим состоянием. Например, после диктанта учитель может сказать: «Я заметила, что ты сегодня очень спокойно писала диктант, мне было очень приятно это видеть».</w:t>
      </w:r>
    </w:p>
    <w:p w14:paraId="793B630F" w14:textId="77777777" w:rsidR="00CC45A3" w:rsidRPr="00455CF3" w:rsidRDefault="00CC45A3" w:rsidP="00CC45A3">
      <w:pPr>
        <w:spacing w:after="0" w:line="240" w:lineRule="auto"/>
        <w:ind w:firstLine="709"/>
        <w:jc w:val="both"/>
        <w:rPr>
          <w:rFonts w:ascii="Times New Roman" w:hAnsi="Times New Roman" w:cs="Times New Roman"/>
          <w:sz w:val="24"/>
          <w:szCs w:val="24"/>
        </w:rPr>
      </w:pPr>
    </w:p>
    <w:p w14:paraId="765434E3" w14:textId="77777777" w:rsidR="00CC45A3" w:rsidRPr="007900D8" w:rsidRDefault="00CC45A3" w:rsidP="00CC45A3">
      <w:pPr>
        <w:spacing w:after="0" w:line="240" w:lineRule="auto"/>
        <w:ind w:firstLine="709"/>
        <w:jc w:val="center"/>
        <w:rPr>
          <w:rFonts w:ascii="Times New Roman" w:hAnsi="Times New Roman" w:cs="Times New Roman"/>
          <w:b/>
          <w:sz w:val="24"/>
          <w:szCs w:val="24"/>
        </w:rPr>
      </w:pPr>
      <w:r w:rsidRPr="007900D8">
        <w:rPr>
          <w:rStyle w:val="c4"/>
          <w:rFonts w:ascii="Times New Roman" w:hAnsi="Times New Roman" w:cs="Times New Roman"/>
          <w:b/>
          <w:sz w:val="24"/>
          <w:szCs w:val="24"/>
        </w:rPr>
        <w:t>Р</w:t>
      </w:r>
      <w:r w:rsidR="007900D8" w:rsidRPr="007900D8">
        <w:rPr>
          <w:rStyle w:val="c4"/>
          <w:rFonts w:ascii="Times New Roman" w:hAnsi="Times New Roman" w:cs="Times New Roman"/>
          <w:b/>
          <w:sz w:val="24"/>
          <w:szCs w:val="24"/>
        </w:rPr>
        <w:t>азличия в проявлении тревожности и страхов у мальчиков и девочек</w:t>
      </w:r>
      <w:r w:rsidRPr="007900D8">
        <w:rPr>
          <w:rStyle w:val="c4"/>
          <w:rFonts w:ascii="Times New Roman" w:hAnsi="Times New Roman" w:cs="Times New Roman"/>
          <w:b/>
          <w:sz w:val="24"/>
          <w:szCs w:val="24"/>
        </w:rPr>
        <w:t xml:space="preserve"> </w:t>
      </w:r>
    </w:p>
    <w:p w14:paraId="177DE96B" w14:textId="77777777" w:rsidR="00CC45A3" w:rsidRPr="00455CF3" w:rsidRDefault="00CC45A3" w:rsidP="00CC45A3">
      <w:pPr>
        <w:spacing w:after="0" w:line="240" w:lineRule="auto"/>
        <w:ind w:firstLine="709"/>
        <w:jc w:val="center"/>
        <w:rPr>
          <w:rFonts w:ascii="Times New Roman" w:hAnsi="Times New Roman" w:cs="Times New Roman"/>
          <w:b/>
          <w:sz w:val="24"/>
          <w:szCs w:val="24"/>
        </w:rPr>
      </w:pPr>
    </w:p>
    <w:p w14:paraId="54707893" w14:textId="77777777" w:rsidR="00BE1793" w:rsidRPr="00455CF3" w:rsidRDefault="00FD13EA" w:rsidP="00FD13EA">
      <w:pPr>
        <w:pStyle w:val="c3"/>
        <w:spacing w:before="0" w:beforeAutospacing="0" w:after="0" w:afterAutospacing="0"/>
        <w:ind w:firstLine="709"/>
        <w:jc w:val="both"/>
      </w:pPr>
      <w:r w:rsidRPr="00455CF3">
        <w:rPr>
          <w:rStyle w:val="c0"/>
        </w:rPr>
        <w:t xml:space="preserve">Тревожность мальчиков и девочек различается по содержанию и сферам проявления. Девочек больше волнует взаимоотношения с другими людьми (ссора, разлука и др.) и тревожность у них проявляется в ситуациях, моделирующих отношения в системе «ребенок - ребенок». Мальчиков же волнует насилие во всех его аспектах и тревожность проявляется в ситуациях, моделирующих отношения в системе «ребенок – взрослый» и повседневные действия. Это </w:t>
      </w:r>
      <w:r w:rsidR="00BE1793" w:rsidRPr="00455CF3">
        <w:t xml:space="preserve">важно учитывать при воспитании и коррекции ребенка, так как то, что действует на девочку, совершенно не произведет впечатления на мальчика. </w:t>
      </w:r>
      <w:r w:rsidR="00BE1793" w:rsidRPr="00455CF3">
        <w:lastRenderedPageBreak/>
        <w:t>Например, стремясь уберечь ребенка от плохого, необходимо работать на подъем тревоги. И, наоборот, перед важным событием – экзаменом, контрольной, выступлением, соревнованиями необходимо работать на снижение тревоги. Для девочки: « Мое отношение к тебе не изменится, даже если ты не получишь «отлично»…» Для мальчиков (напр. в случае с контрольной): «Оценка будет учитываться в четверти».</w:t>
      </w:r>
    </w:p>
    <w:p w14:paraId="79CE7CE9" w14:textId="77777777" w:rsidR="00BE1793" w:rsidRPr="00455CF3" w:rsidRDefault="00637B8B" w:rsidP="00FD13EA">
      <w:pPr>
        <w:pStyle w:val="c2"/>
        <w:spacing w:before="0" w:beforeAutospacing="0" w:after="0" w:afterAutospacing="0"/>
        <w:ind w:firstLine="709"/>
        <w:jc w:val="both"/>
        <w:rPr>
          <w:rStyle w:val="c0"/>
        </w:rPr>
      </w:pPr>
      <w:r w:rsidRPr="00455CF3">
        <w:rPr>
          <w:rStyle w:val="c1"/>
        </w:rPr>
        <w:t>Важное место в современной психологии занимает изучение гендерных аспектов тревожного поведения.</w:t>
      </w:r>
      <w:r w:rsidRPr="00455CF3">
        <w:rPr>
          <w:rStyle w:val="c0"/>
        </w:rPr>
        <w:t> </w:t>
      </w:r>
    </w:p>
    <w:p w14:paraId="019AEADD" w14:textId="77777777" w:rsidR="00180CBD" w:rsidRPr="00455CF3" w:rsidRDefault="00180CBD" w:rsidP="00FD13EA">
      <w:pPr>
        <w:pStyle w:val="c2"/>
        <w:spacing w:before="0" w:beforeAutospacing="0" w:after="0" w:afterAutospacing="0"/>
        <w:ind w:firstLine="709"/>
        <w:jc w:val="both"/>
      </w:pPr>
      <w:r w:rsidRPr="00455CF3">
        <w:t xml:space="preserve">Поскольку личность имеет половую принадлежность, учебно-воспитательный процесс необходимо рассматривать </w:t>
      </w:r>
      <w:r w:rsidR="00BE1793" w:rsidRPr="00455CF3">
        <w:t xml:space="preserve">так же </w:t>
      </w:r>
      <w:r w:rsidRPr="00455CF3">
        <w:t>в контексте гендерного подхода. Основная идея</w:t>
      </w:r>
      <w:r w:rsidR="00BE1793" w:rsidRPr="00455CF3">
        <w:t xml:space="preserve"> </w:t>
      </w:r>
      <w:r w:rsidRPr="00455CF3">
        <w:t xml:space="preserve">– учёт особенностей мальчиков и </w:t>
      </w:r>
      <w:r w:rsidR="00FD13EA" w:rsidRPr="00455CF3">
        <w:t xml:space="preserve">девочек в учебном процессе. </w:t>
      </w:r>
      <w:r w:rsidRPr="00455CF3">
        <w:t xml:space="preserve">Рассмотрим несколько параметров: </w:t>
      </w:r>
    </w:p>
    <w:tbl>
      <w:tblPr>
        <w:tblW w:w="0" w:type="auto"/>
        <w:jc w:val="center"/>
        <w:tblCellMar>
          <w:left w:w="0" w:type="dxa"/>
          <w:right w:w="0" w:type="dxa"/>
        </w:tblCellMar>
        <w:tblLook w:val="04A0" w:firstRow="1" w:lastRow="0" w:firstColumn="1" w:lastColumn="0" w:noHBand="0" w:noVBand="1"/>
      </w:tblPr>
      <w:tblGrid>
        <w:gridCol w:w="2073"/>
        <w:gridCol w:w="2441"/>
        <w:gridCol w:w="2467"/>
      </w:tblGrid>
      <w:tr w:rsidR="00180CBD" w:rsidRPr="00455CF3" w14:paraId="6E7CEAC9" w14:textId="77777777" w:rsidTr="00C45AE0">
        <w:trPr>
          <w:trHeight w:val="348"/>
          <w:jc w:val="center"/>
        </w:trPr>
        <w:tc>
          <w:tcPr>
            <w:tcW w:w="168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2F30C946" w14:textId="77777777" w:rsidR="00180CBD" w:rsidRPr="00455CF3" w:rsidRDefault="00180CBD" w:rsidP="00BB7052">
            <w:pPr>
              <w:shd w:val="clear" w:color="auto" w:fill="FFFFFF"/>
              <w:spacing w:after="0" w:line="240" w:lineRule="auto"/>
              <w:ind w:firstLine="250"/>
              <w:rPr>
                <w:rFonts w:ascii="Times New Roman" w:hAnsi="Times New Roman" w:cs="Times New Roman"/>
                <w:b/>
                <w:sz w:val="20"/>
                <w:szCs w:val="20"/>
              </w:rPr>
            </w:pPr>
            <w:r w:rsidRPr="00455CF3">
              <w:rPr>
                <w:rFonts w:ascii="Times New Roman" w:hAnsi="Times New Roman" w:cs="Times New Roman"/>
                <w:b/>
                <w:color w:val="000000"/>
                <w:spacing w:val="2"/>
                <w:sz w:val="20"/>
                <w:szCs w:val="20"/>
              </w:rPr>
              <w:t>Параметр</w:t>
            </w:r>
          </w:p>
        </w:tc>
        <w:tc>
          <w:tcPr>
            <w:tcW w:w="5372"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DA6439D"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Особенности</w:t>
            </w:r>
          </w:p>
        </w:tc>
      </w:tr>
      <w:tr w:rsidR="00DC64FA" w:rsidRPr="00455CF3" w14:paraId="39461600" w14:textId="77777777" w:rsidTr="00C45AE0">
        <w:trPr>
          <w:trHeight w:val="393"/>
          <w:jc w:val="center"/>
        </w:trPr>
        <w:tc>
          <w:tcPr>
            <w:tcW w:w="1682" w:type="dxa"/>
            <w:vMerge/>
            <w:tcBorders>
              <w:top w:val="single" w:sz="8" w:space="0" w:color="auto"/>
              <w:left w:val="single" w:sz="8" w:space="0" w:color="auto"/>
              <w:bottom w:val="single" w:sz="8" w:space="0" w:color="auto"/>
              <w:right w:val="single" w:sz="8" w:space="0" w:color="auto"/>
            </w:tcBorders>
            <w:vAlign w:val="center"/>
            <w:hideMark/>
          </w:tcPr>
          <w:p w14:paraId="49481648" w14:textId="77777777" w:rsidR="00180CBD" w:rsidRPr="00455CF3" w:rsidRDefault="00180CBD" w:rsidP="00180CBD">
            <w:pPr>
              <w:spacing w:after="0" w:line="240" w:lineRule="auto"/>
              <w:ind w:firstLine="709"/>
              <w:jc w:val="both"/>
              <w:rPr>
                <w:rFonts w:ascii="Times New Roman" w:hAnsi="Times New Roman" w:cs="Times New Roman"/>
                <w:b/>
              </w:rPr>
            </w:pP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D8BAC55"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юноши</w:t>
            </w:r>
          </w:p>
        </w:tc>
        <w:tc>
          <w:tcPr>
            <w:tcW w:w="26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25F3377"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10"/>
              </w:rPr>
              <w:t>девушки</w:t>
            </w:r>
          </w:p>
        </w:tc>
      </w:tr>
      <w:tr w:rsidR="00DC64FA" w:rsidRPr="00455CF3" w14:paraId="7845ADE5" w14:textId="77777777" w:rsidTr="00C45AE0">
        <w:trPr>
          <w:trHeight w:val="1697"/>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50C6D990"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spacing w:val="-4"/>
              </w:rPr>
              <w:t>Внимание</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79541CD" w14:textId="77777777" w:rsidR="00FD13EA" w:rsidRPr="00455CF3" w:rsidRDefault="008E381E" w:rsidP="008E381E">
            <w:pPr>
              <w:shd w:val="clear" w:color="auto" w:fill="FFFFFF"/>
              <w:tabs>
                <w:tab w:val="left" w:pos="230"/>
              </w:tabs>
              <w:spacing w:after="0" w:line="240" w:lineRule="auto"/>
              <w:rPr>
                <w:rFonts w:ascii="Times New Roman" w:hAnsi="Times New Roman" w:cs="Times New Roman"/>
                <w:color w:val="000000"/>
              </w:rPr>
            </w:pPr>
            <w:r w:rsidRPr="00455CF3">
              <w:rPr>
                <w:rFonts w:ascii="Times New Roman" w:hAnsi="Times New Roman" w:cs="Times New Roman"/>
                <w:color w:val="000000"/>
                <w:spacing w:val="5"/>
              </w:rPr>
              <w:t xml:space="preserve">- </w:t>
            </w:r>
            <w:r w:rsidR="00FD13EA" w:rsidRPr="00455CF3">
              <w:rPr>
                <w:rFonts w:ascii="Times New Roman" w:hAnsi="Times New Roman" w:cs="Times New Roman"/>
                <w:color w:val="000000"/>
                <w:spacing w:val="5"/>
              </w:rPr>
              <w:t>в</w:t>
            </w:r>
            <w:r w:rsidR="00180CBD" w:rsidRPr="00455CF3">
              <w:rPr>
                <w:rFonts w:ascii="Times New Roman" w:hAnsi="Times New Roman" w:cs="Times New Roman"/>
                <w:color w:val="000000"/>
                <w:spacing w:val="5"/>
              </w:rPr>
              <w:t xml:space="preserve">ысокая скорость концентрации </w:t>
            </w:r>
            <w:r w:rsidR="00180CBD" w:rsidRPr="00455CF3">
              <w:rPr>
                <w:rFonts w:ascii="Times New Roman" w:hAnsi="Times New Roman" w:cs="Times New Roman"/>
                <w:color w:val="000000"/>
                <w:spacing w:val="2"/>
              </w:rPr>
              <w:t>внимания, особенно в</w:t>
            </w:r>
            <w:r w:rsidR="00180CBD" w:rsidRPr="00455CF3">
              <w:rPr>
                <w:rFonts w:ascii="Times New Roman" w:hAnsi="Times New Roman" w:cs="Times New Roman"/>
                <w:i/>
                <w:iCs/>
                <w:color w:val="000000"/>
                <w:spacing w:val="2"/>
              </w:rPr>
              <w:t xml:space="preserve"> </w:t>
            </w:r>
            <w:r w:rsidR="00180CBD" w:rsidRPr="00455CF3">
              <w:rPr>
                <w:rFonts w:ascii="Times New Roman" w:hAnsi="Times New Roman" w:cs="Times New Roman"/>
                <w:color w:val="000000"/>
                <w:spacing w:val="2"/>
              </w:rPr>
              <w:t xml:space="preserve">критической </w:t>
            </w:r>
            <w:r w:rsidR="00180CBD" w:rsidRPr="00455CF3">
              <w:rPr>
                <w:rFonts w:ascii="Times New Roman" w:hAnsi="Times New Roman" w:cs="Times New Roman"/>
                <w:color w:val="000000"/>
              </w:rPr>
              <w:t xml:space="preserve">ситуации; </w:t>
            </w:r>
          </w:p>
          <w:p w14:paraId="340A432B" w14:textId="77777777" w:rsidR="00180CBD" w:rsidRPr="00455CF3" w:rsidRDefault="008E381E" w:rsidP="008E381E">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spacing w:val="5"/>
              </w:rPr>
              <w:t xml:space="preserve">- </w:t>
            </w:r>
            <w:r w:rsidR="00180CBD" w:rsidRPr="00455CF3">
              <w:rPr>
                <w:rFonts w:ascii="Times New Roman" w:hAnsi="Times New Roman" w:cs="Times New Roman"/>
                <w:color w:val="000000"/>
                <w:spacing w:val="5"/>
              </w:rPr>
              <w:t xml:space="preserve">при работе обращают внимание </w:t>
            </w:r>
            <w:r w:rsidR="00180CBD" w:rsidRPr="00455CF3">
              <w:rPr>
                <w:rFonts w:ascii="Times New Roman" w:hAnsi="Times New Roman" w:cs="Times New Roman"/>
                <w:color w:val="000000"/>
                <w:spacing w:val="1"/>
              </w:rPr>
              <w:t>на точность ее исполнения</w:t>
            </w:r>
            <w:r w:rsidRPr="00455CF3">
              <w:rPr>
                <w:rFonts w:ascii="Times New Roman" w:hAnsi="Times New Roman" w:cs="Times New Roman"/>
                <w:color w:val="000000"/>
                <w:spacing w:val="1"/>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08BF9F77" w14:textId="77777777" w:rsidR="008E381E" w:rsidRPr="00455CF3" w:rsidRDefault="008E381E" w:rsidP="008E381E">
            <w:pPr>
              <w:shd w:val="clear" w:color="auto" w:fill="FFFFFF"/>
              <w:spacing w:after="0" w:line="240" w:lineRule="auto"/>
              <w:rPr>
                <w:rFonts w:ascii="Times New Roman" w:hAnsi="Times New Roman" w:cs="Times New Roman"/>
                <w:color w:val="000000"/>
                <w:spacing w:val="1"/>
              </w:rPr>
            </w:pPr>
            <w:r w:rsidRPr="00455CF3">
              <w:rPr>
                <w:rFonts w:ascii="Times New Roman" w:hAnsi="Times New Roman" w:cs="Times New Roman"/>
                <w:color w:val="000000"/>
                <w:spacing w:val="4"/>
              </w:rPr>
              <w:t>- т</w:t>
            </w:r>
            <w:r w:rsidR="00180CBD" w:rsidRPr="00455CF3">
              <w:rPr>
                <w:rFonts w:ascii="Times New Roman" w:hAnsi="Times New Roman" w:cs="Times New Roman"/>
                <w:color w:val="000000"/>
                <w:spacing w:val="4"/>
              </w:rPr>
              <w:t xml:space="preserve">еряется концентрация внимания </w:t>
            </w:r>
            <w:r w:rsidR="00180CBD" w:rsidRPr="00455CF3">
              <w:rPr>
                <w:rFonts w:ascii="Times New Roman" w:hAnsi="Times New Roman" w:cs="Times New Roman"/>
                <w:color w:val="000000"/>
                <w:spacing w:val="1"/>
              </w:rPr>
              <w:t xml:space="preserve">в критических ситуациях; </w:t>
            </w:r>
          </w:p>
          <w:p w14:paraId="3A555FB6" w14:textId="77777777" w:rsidR="00180CBD" w:rsidRPr="00455CF3" w:rsidRDefault="00180CBD" w:rsidP="008E381E">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spacing w:val="5"/>
              </w:rPr>
              <w:t>- при выполнении заданий внима</w:t>
            </w:r>
            <w:r w:rsidRPr="00455CF3">
              <w:rPr>
                <w:rFonts w:ascii="Times New Roman" w:hAnsi="Times New Roman" w:cs="Times New Roman"/>
                <w:color w:val="000000"/>
                <w:spacing w:val="5"/>
              </w:rPr>
              <w:softHyphen/>
            </w:r>
            <w:r w:rsidRPr="00455CF3">
              <w:rPr>
                <w:rFonts w:ascii="Times New Roman" w:hAnsi="Times New Roman" w:cs="Times New Roman"/>
                <w:color w:val="000000"/>
                <w:spacing w:val="2"/>
              </w:rPr>
              <w:t xml:space="preserve">ние ориентировано на быстроту </w:t>
            </w:r>
            <w:r w:rsidRPr="00455CF3">
              <w:rPr>
                <w:rFonts w:ascii="Times New Roman" w:hAnsi="Times New Roman" w:cs="Times New Roman"/>
                <w:color w:val="000000"/>
              </w:rPr>
              <w:t>выполнения</w:t>
            </w:r>
            <w:r w:rsidR="008E381E" w:rsidRPr="00455CF3">
              <w:rPr>
                <w:rFonts w:ascii="Times New Roman" w:hAnsi="Times New Roman" w:cs="Times New Roman"/>
                <w:color w:val="000000"/>
              </w:rPr>
              <w:t>.</w:t>
            </w:r>
          </w:p>
        </w:tc>
      </w:tr>
      <w:tr w:rsidR="00DC64FA" w:rsidRPr="00455CF3" w14:paraId="1B5DA5E8" w14:textId="77777777" w:rsidTr="00C45AE0">
        <w:trPr>
          <w:trHeight w:val="265"/>
          <w:jc w:val="center"/>
        </w:trPr>
        <w:tc>
          <w:tcPr>
            <w:tcW w:w="1682"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14:paraId="242D0FCC"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spacing w:val="3"/>
              </w:rPr>
              <w:t>Мышление</w:t>
            </w:r>
          </w:p>
        </w:tc>
        <w:tc>
          <w:tcPr>
            <w:tcW w:w="2735" w:type="dxa"/>
            <w:tcBorders>
              <w:top w:val="nil"/>
              <w:left w:val="nil"/>
              <w:bottom w:val="nil"/>
              <w:right w:val="single" w:sz="8" w:space="0" w:color="auto"/>
            </w:tcBorders>
            <w:shd w:val="clear" w:color="auto" w:fill="FFFFFF"/>
            <w:tcMar>
              <w:top w:w="0" w:type="dxa"/>
              <w:left w:w="40" w:type="dxa"/>
              <w:bottom w:w="0" w:type="dxa"/>
              <w:right w:w="40" w:type="dxa"/>
            </w:tcMar>
            <w:vAlign w:val="center"/>
            <w:hideMark/>
          </w:tcPr>
          <w:p w14:paraId="6FC3C445" w14:textId="77777777" w:rsidR="00292436" w:rsidRDefault="00BB7052" w:rsidP="00292436">
            <w:pPr>
              <w:shd w:val="clear" w:color="auto" w:fill="FFFFFF"/>
              <w:spacing w:after="0" w:line="240" w:lineRule="auto"/>
              <w:jc w:val="both"/>
              <w:rPr>
                <w:rFonts w:ascii="Times New Roman" w:hAnsi="Times New Roman" w:cs="Times New Roman"/>
                <w:color w:val="000000"/>
                <w:spacing w:val="2"/>
              </w:rPr>
            </w:pPr>
            <w:r w:rsidRPr="00455CF3">
              <w:rPr>
                <w:rFonts w:ascii="Times New Roman" w:hAnsi="Times New Roman" w:cs="Times New Roman"/>
                <w:color w:val="000000"/>
                <w:spacing w:val="3"/>
              </w:rPr>
              <w:t>- о</w:t>
            </w:r>
            <w:r w:rsidR="00180CBD" w:rsidRPr="00455CF3">
              <w:rPr>
                <w:rFonts w:ascii="Times New Roman" w:hAnsi="Times New Roman" w:cs="Times New Roman"/>
                <w:color w:val="000000"/>
                <w:spacing w:val="3"/>
              </w:rPr>
              <w:t xml:space="preserve">бразное мышление имеет более </w:t>
            </w:r>
            <w:r w:rsidR="00292436">
              <w:rPr>
                <w:rFonts w:ascii="Times New Roman" w:hAnsi="Times New Roman" w:cs="Times New Roman"/>
                <w:color w:val="000000"/>
                <w:spacing w:val="2"/>
              </w:rPr>
              <w:t>высокий уровень развития;</w:t>
            </w:r>
          </w:p>
          <w:p w14:paraId="444D8FFD" w14:textId="77777777" w:rsidR="00180CBD" w:rsidRPr="00455CF3" w:rsidRDefault="00292436" w:rsidP="00292436">
            <w:pPr>
              <w:shd w:val="clear" w:color="auto" w:fill="FFFFFF"/>
              <w:spacing w:after="0" w:line="240" w:lineRule="auto"/>
              <w:jc w:val="both"/>
              <w:rPr>
                <w:rFonts w:ascii="Times New Roman" w:hAnsi="Times New Roman" w:cs="Times New Roman"/>
              </w:rPr>
            </w:pPr>
            <w:r>
              <w:rPr>
                <w:rFonts w:ascii="Times New Roman" w:hAnsi="Times New Roman" w:cs="Times New Roman"/>
                <w:color w:val="000000"/>
                <w:spacing w:val="2"/>
              </w:rPr>
              <w:t>- к</w:t>
            </w:r>
            <w:r w:rsidR="00180CBD" w:rsidRPr="00455CF3">
              <w:rPr>
                <w:rFonts w:ascii="Times New Roman" w:hAnsi="Times New Roman" w:cs="Times New Roman"/>
                <w:color w:val="000000"/>
              </w:rPr>
              <w:t>онцентраци</w:t>
            </w:r>
            <w:r>
              <w:rPr>
                <w:rFonts w:ascii="Times New Roman" w:hAnsi="Times New Roman" w:cs="Times New Roman"/>
                <w:color w:val="000000"/>
              </w:rPr>
              <w:t>я</w:t>
            </w:r>
            <w:r w:rsidR="00180CBD" w:rsidRPr="00455CF3">
              <w:rPr>
                <w:rFonts w:ascii="Times New Roman" w:hAnsi="Times New Roman" w:cs="Times New Roman"/>
                <w:color w:val="000000"/>
              </w:rPr>
              <w:t xml:space="preserve"> только на одной за</w:t>
            </w:r>
            <w:r w:rsidR="00180CBD" w:rsidRPr="00455CF3">
              <w:rPr>
                <w:rFonts w:ascii="Times New Roman" w:hAnsi="Times New Roman" w:cs="Times New Roman"/>
                <w:color w:val="000000"/>
              </w:rPr>
              <w:softHyphen/>
            </w:r>
            <w:r w:rsidR="00180CBD" w:rsidRPr="00455CF3">
              <w:rPr>
                <w:rFonts w:ascii="Times New Roman" w:hAnsi="Times New Roman" w:cs="Times New Roman"/>
                <w:color w:val="000000"/>
                <w:spacing w:val="2"/>
              </w:rPr>
              <w:t>даче в отдельный промежуток времени, так как правое и левое полушарие мозга соединены ма</w:t>
            </w:r>
            <w:r w:rsidR="00180CBD" w:rsidRPr="00455CF3">
              <w:rPr>
                <w:rFonts w:ascii="Times New Roman" w:hAnsi="Times New Roman" w:cs="Times New Roman"/>
                <w:color w:val="000000"/>
                <w:spacing w:val="2"/>
              </w:rPr>
              <w:softHyphen/>
            </w:r>
            <w:r w:rsidR="00180CBD" w:rsidRPr="00455CF3">
              <w:rPr>
                <w:rFonts w:ascii="Times New Roman" w:hAnsi="Times New Roman" w:cs="Times New Roman"/>
                <w:color w:val="000000"/>
                <w:spacing w:val="3"/>
              </w:rPr>
              <w:t>лым количеством нервных окон</w:t>
            </w:r>
            <w:r w:rsidR="00180CBD" w:rsidRPr="00455CF3">
              <w:rPr>
                <w:rFonts w:ascii="Times New Roman" w:hAnsi="Times New Roman" w:cs="Times New Roman"/>
                <w:color w:val="000000"/>
                <w:spacing w:val="3"/>
              </w:rPr>
              <w:softHyphen/>
            </w:r>
            <w:r w:rsidR="00180CBD" w:rsidRPr="00455CF3">
              <w:rPr>
                <w:rFonts w:ascii="Times New Roman" w:hAnsi="Times New Roman" w:cs="Times New Roman"/>
                <w:color w:val="000000"/>
                <w:spacing w:val="2"/>
              </w:rPr>
              <w:t xml:space="preserve">чаний (могут либо слушать, либо </w:t>
            </w:r>
            <w:r w:rsidR="00180CBD" w:rsidRPr="00455CF3">
              <w:rPr>
                <w:rFonts w:ascii="Times New Roman" w:hAnsi="Times New Roman" w:cs="Times New Roman"/>
                <w:color w:val="000000"/>
                <w:spacing w:val="1"/>
              </w:rPr>
              <w:t>писать)</w:t>
            </w:r>
          </w:p>
        </w:tc>
        <w:tc>
          <w:tcPr>
            <w:tcW w:w="2637" w:type="dxa"/>
            <w:tcBorders>
              <w:top w:val="nil"/>
              <w:left w:val="nil"/>
              <w:bottom w:val="nil"/>
              <w:right w:val="single" w:sz="8" w:space="0" w:color="auto"/>
            </w:tcBorders>
            <w:shd w:val="clear" w:color="auto" w:fill="FFFFFF"/>
            <w:tcMar>
              <w:top w:w="0" w:type="dxa"/>
              <w:left w:w="40" w:type="dxa"/>
              <w:bottom w:w="0" w:type="dxa"/>
              <w:right w:w="40" w:type="dxa"/>
            </w:tcMar>
            <w:vAlign w:val="center"/>
            <w:hideMark/>
          </w:tcPr>
          <w:p w14:paraId="6E99BFBD" w14:textId="77777777" w:rsidR="00180CBD" w:rsidRPr="00455CF3" w:rsidRDefault="00BB7052" w:rsidP="00BB7052">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3"/>
              </w:rPr>
              <w:t>- о</w:t>
            </w:r>
            <w:r w:rsidR="00180CBD" w:rsidRPr="00455CF3">
              <w:rPr>
                <w:rFonts w:ascii="Times New Roman" w:hAnsi="Times New Roman" w:cs="Times New Roman"/>
                <w:color w:val="000000"/>
                <w:spacing w:val="3"/>
              </w:rPr>
              <w:t>бразное мышление развито сла</w:t>
            </w:r>
            <w:r w:rsidR="00180CBD" w:rsidRPr="00455CF3">
              <w:rPr>
                <w:rFonts w:ascii="Times New Roman" w:hAnsi="Times New Roman" w:cs="Times New Roman"/>
                <w:color w:val="000000"/>
                <w:spacing w:val="1"/>
              </w:rPr>
              <w:t xml:space="preserve">бее. Мозг запрограммирован на </w:t>
            </w:r>
            <w:r w:rsidR="00180CBD" w:rsidRPr="00455CF3">
              <w:rPr>
                <w:rFonts w:ascii="Times New Roman" w:hAnsi="Times New Roman" w:cs="Times New Roman"/>
                <w:color w:val="000000"/>
              </w:rPr>
              <w:t xml:space="preserve">одновременное управление сразу </w:t>
            </w:r>
            <w:r w:rsidR="00180CBD" w:rsidRPr="00455CF3">
              <w:rPr>
                <w:rFonts w:ascii="Times New Roman" w:hAnsi="Times New Roman" w:cs="Times New Roman"/>
                <w:color w:val="000000"/>
                <w:spacing w:val="2"/>
              </w:rPr>
              <w:t>несколькими делами, не связан</w:t>
            </w:r>
            <w:r w:rsidR="00180CBD" w:rsidRPr="00455CF3">
              <w:rPr>
                <w:rFonts w:ascii="Times New Roman" w:hAnsi="Times New Roman" w:cs="Times New Roman"/>
                <w:color w:val="000000"/>
                <w:spacing w:val="2"/>
              </w:rPr>
              <w:softHyphen/>
            </w:r>
            <w:r w:rsidR="00180CBD" w:rsidRPr="00455CF3">
              <w:rPr>
                <w:rFonts w:ascii="Times New Roman" w:hAnsi="Times New Roman" w:cs="Times New Roman"/>
                <w:color w:val="000000"/>
              </w:rPr>
              <w:t xml:space="preserve">ными между собой (могут слушать </w:t>
            </w:r>
            <w:r w:rsidR="00180CBD" w:rsidRPr="00455CF3">
              <w:rPr>
                <w:rFonts w:ascii="Times New Roman" w:hAnsi="Times New Roman" w:cs="Times New Roman"/>
                <w:color w:val="000000"/>
                <w:spacing w:val="2"/>
              </w:rPr>
              <w:t>речь и выполнять письменное задание)</w:t>
            </w:r>
          </w:p>
        </w:tc>
      </w:tr>
      <w:tr w:rsidR="00C45AE0" w:rsidRPr="00455CF3" w14:paraId="744B89A8" w14:textId="77777777" w:rsidTr="00C45AE0">
        <w:trPr>
          <w:trHeight w:val="348"/>
          <w:jc w:val="center"/>
        </w:trPr>
        <w:tc>
          <w:tcPr>
            <w:tcW w:w="168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72B26CA7" w14:textId="77777777" w:rsidR="00C45AE0" w:rsidRPr="00455CF3" w:rsidRDefault="00C45AE0" w:rsidP="002D2DC1">
            <w:pPr>
              <w:shd w:val="clear" w:color="auto" w:fill="FFFFFF"/>
              <w:spacing w:after="0" w:line="240" w:lineRule="auto"/>
              <w:ind w:firstLine="250"/>
              <w:rPr>
                <w:rFonts w:ascii="Times New Roman" w:hAnsi="Times New Roman" w:cs="Times New Roman"/>
                <w:b/>
                <w:sz w:val="20"/>
                <w:szCs w:val="20"/>
              </w:rPr>
            </w:pPr>
            <w:r w:rsidRPr="00455CF3">
              <w:rPr>
                <w:rFonts w:ascii="Times New Roman" w:hAnsi="Times New Roman" w:cs="Times New Roman"/>
                <w:b/>
                <w:color w:val="000000"/>
                <w:spacing w:val="2"/>
                <w:sz w:val="20"/>
                <w:szCs w:val="20"/>
              </w:rPr>
              <w:lastRenderedPageBreak/>
              <w:t>Параметр</w:t>
            </w:r>
          </w:p>
        </w:tc>
        <w:tc>
          <w:tcPr>
            <w:tcW w:w="5372"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1FF256C"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Особенности</w:t>
            </w:r>
          </w:p>
        </w:tc>
      </w:tr>
      <w:tr w:rsidR="00C45AE0" w:rsidRPr="00455CF3" w14:paraId="432C6DBE" w14:textId="77777777" w:rsidTr="00C45AE0">
        <w:trPr>
          <w:trHeight w:val="393"/>
          <w:jc w:val="center"/>
        </w:trPr>
        <w:tc>
          <w:tcPr>
            <w:tcW w:w="1682" w:type="dxa"/>
            <w:vMerge/>
            <w:tcBorders>
              <w:top w:val="single" w:sz="8" w:space="0" w:color="auto"/>
              <w:left w:val="single" w:sz="8" w:space="0" w:color="auto"/>
              <w:bottom w:val="single" w:sz="8" w:space="0" w:color="auto"/>
              <w:right w:val="single" w:sz="8" w:space="0" w:color="auto"/>
            </w:tcBorders>
            <w:vAlign w:val="center"/>
            <w:hideMark/>
          </w:tcPr>
          <w:p w14:paraId="10ECE1AD" w14:textId="77777777" w:rsidR="00C45AE0" w:rsidRPr="00455CF3" w:rsidRDefault="00C45AE0" w:rsidP="002D2DC1">
            <w:pPr>
              <w:spacing w:after="0" w:line="240" w:lineRule="auto"/>
              <w:ind w:firstLine="709"/>
              <w:jc w:val="both"/>
              <w:rPr>
                <w:rFonts w:ascii="Times New Roman" w:hAnsi="Times New Roman" w:cs="Times New Roman"/>
                <w:b/>
              </w:rPr>
            </w:pP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A9A7633"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юноши</w:t>
            </w:r>
          </w:p>
        </w:tc>
        <w:tc>
          <w:tcPr>
            <w:tcW w:w="26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2B55FE3"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10"/>
              </w:rPr>
              <w:t>девушки</w:t>
            </w:r>
          </w:p>
        </w:tc>
      </w:tr>
      <w:tr w:rsidR="00DC64FA" w:rsidRPr="00455CF3" w14:paraId="665DFC71" w14:textId="77777777" w:rsidTr="00C45AE0">
        <w:trPr>
          <w:trHeight w:val="1591"/>
          <w:jc w:val="center"/>
        </w:trPr>
        <w:tc>
          <w:tcPr>
            <w:tcW w:w="168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1A7AE98B"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spacing w:val="-1"/>
              </w:rPr>
              <w:t>Память</w:t>
            </w:r>
          </w:p>
        </w:tc>
        <w:tc>
          <w:tcPr>
            <w:tcW w:w="273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85E32F7" w14:textId="77777777" w:rsidR="00BB7052" w:rsidRPr="00455CF3" w:rsidRDefault="00BB7052" w:rsidP="00BB7052">
            <w:pPr>
              <w:shd w:val="clear" w:color="auto" w:fill="FFFFFF"/>
              <w:spacing w:after="0" w:line="240" w:lineRule="auto"/>
              <w:rPr>
                <w:rFonts w:ascii="Times New Roman" w:hAnsi="Times New Roman" w:cs="Times New Roman"/>
                <w:color w:val="000000"/>
                <w:spacing w:val="2"/>
              </w:rPr>
            </w:pPr>
            <w:r w:rsidRPr="00455CF3">
              <w:rPr>
                <w:rFonts w:ascii="Times New Roman" w:hAnsi="Times New Roman" w:cs="Times New Roman"/>
                <w:color w:val="000000"/>
                <w:spacing w:val="3"/>
              </w:rPr>
              <w:t>- н</w:t>
            </w:r>
            <w:r w:rsidR="00180CBD" w:rsidRPr="00455CF3">
              <w:rPr>
                <w:rFonts w:ascii="Times New Roman" w:hAnsi="Times New Roman" w:cs="Times New Roman"/>
                <w:color w:val="000000"/>
                <w:spacing w:val="3"/>
              </w:rPr>
              <w:t>ебольшой объем кратковремен</w:t>
            </w:r>
            <w:r w:rsidR="00180CBD" w:rsidRPr="00455CF3">
              <w:rPr>
                <w:rFonts w:ascii="Times New Roman" w:hAnsi="Times New Roman" w:cs="Times New Roman"/>
                <w:color w:val="000000"/>
                <w:spacing w:val="3"/>
              </w:rPr>
              <w:softHyphen/>
            </w:r>
            <w:r w:rsidR="00180CBD" w:rsidRPr="00455CF3">
              <w:rPr>
                <w:rFonts w:ascii="Times New Roman" w:hAnsi="Times New Roman" w:cs="Times New Roman"/>
                <w:color w:val="000000"/>
                <w:spacing w:val="2"/>
              </w:rPr>
              <w:t xml:space="preserve">ной памяти: преимущества при запоминании цифр; </w:t>
            </w:r>
          </w:p>
          <w:p w14:paraId="50D613C8" w14:textId="77777777" w:rsidR="00180CBD" w:rsidRPr="00455CF3" w:rsidRDefault="00BB7052" w:rsidP="00BB7052">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spacing w:val="2"/>
              </w:rPr>
              <w:t xml:space="preserve">- </w:t>
            </w:r>
            <w:r w:rsidR="00180CBD" w:rsidRPr="00455CF3">
              <w:rPr>
                <w:rFonts w:ascii="Times New Roman" w:hAnsi="Times New Roman" w:cs="Times New Roman"/>
                <w:color w:val="000000"/>
                <w:spacing w:val="2"/>
              </w:rPr>
              <w:t>лучше запо</w:t>
            </w:r>
            <w:r w:rsidR="00180CBD" w:rsidRPr="00455CF3">
              <w:rPr>
                <w:rFonts w:ascii="Times New Roman" w:hAnsi="Times New Roman" w:cs="Times New Roman"/>
                <w:color w:val="000000"/>
                <w:spacing w:val="2"/>
              </w:rPr>
              <w:softHyphen/>
              <w:t xml:space="preserve">минают описания технических </w:t>
            </w:r>
            <w:r w:rsidR="00180CBD" w:rsidRPr="00455CF3">
              <w:rPr>
                <w:rFonts w:ascii="Times New Roman" w:hAnsi="Times New Roman" w:cs="Times New Roman"/>
                <w:color w:val="000000"/>
                <w:spacing w:val="1"/>
              </w:rPr>
              <w:t>процессов</w:t>
            </w:r>
            <w:r w:rsidRPr="00455CF3">
              <w:rPr>
                <w:rFonts w:ascii="Times New Roman" w:hAnsi="Times New Roman" w:cs="Times New Roman"/>
                <w:color w:val="000000"/>
                <w:spacing w:val="1"/>
              </w:rPr>
              <w:t>.</w:t>
            </w:r>
          </w:p>
        </w:tc>
        <w:tc>
          <w:tcPr>
            <w:tcW w:w="26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FC1C8C8" w14:textId="77777777" w:rsidR="00BB7052" w:rsidRPr="00455CF3" w:rsidRDefault="00BB7052" w:rsidP="00BB7052">
            <w:pPr>
              <w:shd w:val="clear" w:color="auto" w:fill="FFFFFF"/>
              <w:spacing w:after="0" w:line="240" w:lineRule="auto"/>
              <w:rPr>
                <w:rFonts w:ascii="Times New Roman" w:hAnsi="Times New Roman" w:cs="Times New Roman"/>
                <w:color w:val="000000"/>
                <w:spacing w:val="3"/>
              </w:rPr>
            </w:pPr>
            <w:r w:rsidRPr="00455CF3">
              <w:rPr>
                <w:rFonts w:ascii="Times New Roman" w:hAnsi="Times New Roman" w:cs="Times New Roman"/>
                <w:color w:val="000000"/>
                <w:spacing w:val="3"/>
              </w:rPr>
              <w:t>- д</w:t>
            </w:r>
            <w:r w:rsidR="00180CBD" w:rsidRPr="00455CF3">
              <w:rPr>
                <w:rFonts w:ascii="Times New Roman" w:hAnsi="Times New Roman" w:cs="Times New Roman"/>
                <w:color w:val="000000"/>
                <w:spacing w:val="3"/>
              </w:rPr>
              <w:t xml:space="preserve">олговременная память; </w:t>
            </w:r>
          </w:p>
          <w:p w14:paraId="0840746E" w14:textId="77777777" w:rsidR="00BB7052" w:rsidRPr="00455CF3" w:rsidRDefault="00BB7052" w:rsidP="00BB7052">
            <w:pPr>
              <w:shd w:val="clear" w:color="auto" w:fill="FFFFFF"/>
              <w:spacing w:after="0" w:line="240" w:lineRule="auto"/>
              <w:rPr>
                <w:rFonts w:ascii="Times New Roman" w:hAnsi="Times New Roman" w:cs="Times New Roman"/>
                <w:color w:val="000000"/>
                <w:spacing w:val="2"/>
              </w:rPr>
            </w:pPr>
            <w:r w:rsidRPr="00455CF3">
              <w:rPr>
                <w:rFonts w:ascii="Times New Roman" w:hAnsi="Times New Roman" w:cs="Times New Roman"/>
                <w:color w:val="000000"/>
                <w:spacing w:val="3"/>
              </w:rPr>
              <w:t xml:space="preserve">- </w:t>
            </w:r>
            <w:r w:rsidR="00180CBD" w:rsidRPr="00455CF3">
              <w:rPr>
                <w:rFonts w:ascii="Times New Roman" w:hAnsi="Times New Roman" w:cs="Times New Roman"/>
                <w:color w:val="000000"/>
                <w:spacing w:val="3"/>
              </w:rPr>
              <w:t>преиму</w:t>
            </w:r>
            <w:r w:rsidR="00180CBD" w:rsidRPr="00455CF3">
              <w:rPr>
                <w:rFonts w:ascii="Times New Roman" w:hAnsi="Times New Roman" w:cs="Times New Roman"/>
                <w:color w:val="000000"/>
                <w:spacing w:val="3"/>
              </w:rPr>
              <w:softHyphen/>
            </w:r>
            <w:r w:rsidR="00180CBD" w:rsidRPr="00455CF3">
              <w:rPr>
                <w:rFonts w:ascii="Times New Roman" w:hAnsi="Times New Roman" w:cs="Times New Roman"/>
                <w:color w:val="000000"/>
                <w:spacing w:val="2"/>
              </w:rPr>
              <w:t xml:space="preserve">щества при запоминании слов; </w:t>
            </w:r>
          </w:p>
          <w:p w14:paraId="2BBF5649" w14:textId="77777777" w:rsidR="00180CBD" w:rsidRPr="00455CF3" w:rsidRDefault="00BB7052" w:rsidP="00BB7052">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spacing w:val="2"/>
              </w:rPr>
              <w:t xml:space="preserve">- </w:t>
            </w:r>
            <w:r w:rsidR="00180CBD" w:rsidRPr="00455CF3">
              <w:rPr>
                <w:rFonts w:ascii="Times New Roman" w:hAnsi="Times New Roman" w:cs="Times New Roman"/>
                <w:color w:val="000000"/>
              </w:rPr>
              <w:t xml:space="preserve">лучше запоминают имена людей, </w:t>
            </w:r>
            <w:r w:rsidR="00180CBD" w:rsidRPr="00455CF3">
              <w:rPr>
                <w:rFonts w:ascii="Times New Roman" w:hAnsi="Times New Roman" w:cs="Times New Roman"/>
                <w:color w:val="000000"/>
                <w:spacing w:val="2"/>
              </w:rPr>
              <w:t>описание предметов туалета</w:t>
            </w:r>
            <w:r w:rsidRPr="00455CF3">
              <w:rPr>
                <w:rFonts w:ascii="Times New Roman" w:hAnsi="Times New Roman" w:cs="Times New Roman"/>
                <w:color w:val="000000"/>
                <w:spacing w:val="2"/>
              </w:rPr>
              <w:t>.</w:t>
            </w:r>
          </w:p>
        </w:tc>
      </w:tr>
      <w:tr w:rsidR="00DC64FA" w:rsidRPr="00455CF3" w14:paraId="4391B40D" w14:textId="77777777" w:rsidTr="00C45AE0">
        <w:trPr>
          <w:trHeight w:val="500"/>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3EAA77A8"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spacing w:val="5"/>
              </w:rPr>
              <w:t>Моторика</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CBD447F" w14:textId="77777777" w:rsidR="00180CBD" w:rsidRPr="00455CF3" w:rsidRDefault="00EA1B1F" w:rsidP="00BB7052">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spacing w:val="4"/>
              </w:rPr>
              <w:t>Р</w:t>
            </w:r>
            <w:r w:rsidR="00180CBD" w:rsidRPr="00455CF3">
              <w:rPr>
                <w:rFonts w:ascii="Times New Roman" w:hAnsi="Times New Roman" w:cs="Times New Roman"/>
                <w:color w:val="000000"/>
                <w:spacing w:val="4"/>
              </w:rPr>
              <w:t>азвита лучше крупная</w:t>
            </w:r>
          </w:p>
          <w:p w14:paraId="73F97528" w14:textId="77777777" w:rsidR="00180CBD" w:rsidRPr="00455CF3" w:rsidRDefault="00180CBD" w:rsidP="00BB7052">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spacing w:val="4"/>
              </w:rPr>
              <w:t>моторика</w:t>
            </w:r>
            <w:r w:rsidR="00BB7052" w:rsidRPr="00455CF3">
              <w:rPr>
                <w:rFonts w:ascii="Times New Roman" w:hAnsi="Times New Roman" w:cs="Times New Roman"/>
                <w:color w:val="000000"/>
                <w:spacing w:val="4"/>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4106223" w14:textId="77777777" w:rsidR="00180CBD" w:rsidRPr="00455CF3" w:rsidRDefault="00EA1B1F" w:rsidP="00BB7052">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4"/>
              </w:rPr>
              <w:t>Р</w:t>
            </w:r>
            <w:r w:rsidR="00180CBD" w:rsidRPr="00455CF3">
              <w:rPr>
                <w:rFonts w:ascii="Times New Roman" w:hAnsi="Times New Roman" w:cs="Times New Roman"/>
                <w:color w:val="000000"/>
                <w:spacing w:val="4"/>
              </w:rPr>
              <w:t>азвита лучше мелкая моторика</w:t>
            </w:r>
            <w:r w:rsidR="00BB7052" w:rsidRPr="00455CF3">
              <w:rPr>
                <w:rFonts w:ascii="Times New Roman" w:hAnsi="Times New Roman" w:cs="Times New Roman"/>
                <w:color w:val="000000"/>
                <w:spacing w:val="4"/>
              </w:rPr>
              <w:t>.</w:t>
            </w:r>
          </w:p>
        </w:tc>
      </w:tr>
      <w:tr w:rsidR="00DC64FA" w:rsidRPr="00455CF3" w14:paraId="566F0A02" w14:textId="77777777" w:rsidTr="00C45AE0">
        <w:trPr>
          <w:trHeight w:val="1068"/>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47B540AC"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rPr>
              <w:t xml:space="preserve">Восприятие цвета </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0F7EDA2F" w14:textId="77777777" w:rsidR="00180CBD" w:rsidRPr="00455CF3" w:rsidRDefault="00BB7052" w:rsidP="00BB7052">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spacing w:val="5"/>
              </w:rPr>
              <w:t>- х</w:t>
            </w:r>
            <w:r w:rsidR="00180CBD" w:rsidRPr="00455CF3">
              <w:rPr>
                <w:rFonts w:ascii="Times New Roman" w:hAnsi="Times New Roman" w:cs="Times New Roman"/>
                <w:color w:val="000000"/>
                <w:spacing w:val="5"/>
              </w:rPr>
              <w:t>уже различают цвета; предпоч</w:t>
            </w:r>
            <w:r w:rsidR="00180CBD" w:rsidRPr="00455CF3">
              <w:rPr>
                <w:rFonts w:ascii="Times New Roman" w:hAnsi="Times New Roman" w:cs="Times New Roman"/>
                <w:color w:val="000000"/>
                <w:spacing w:val="5"/>
              </w:rPr>
              <w:softHyphen/>
            </w:r>
            <w:r w:rsidR="00180CBD" w:rsidRPr="00455CF3">
              <w:rPr>
                <w:rFonts w:ascii="Times New Roman" w:hAnsi="Times New Roman" w:cs="Times New Roman"/>
                <w:color w:val="000000"/>
              </w:rPr>
              <w:t>тение синему, коричневому, оран</w:t>
            </w:r>
            <w:r w:rsidR="00180CBD" w:rsidRPr="00455CF3">
              <w:rPr>
                <w:rFonts w:ascii="Times New Roman" w:hAnsi="Times New Roman" w:cs="Times New Roman"/>
                <w:color w:val="000000"/>
              </w:rPr>
              <w:softHyphen/>
            </w:r>
            <w:r w:rsidR="00180CBD" w:rsidRPr="00455CF3">
              <w:rPr>
                <w:rFonts w:ascii="Times New Roman" w:hAnsi="Times New Roman" w:cs="Times New Roman"/>
                <w:color w:val="000000"/>
                <w:spacing w:val="2"/>
              </w:rPr>
              <w:t>жевому</w:t>
            </w:r>
            <w:r w:rsidRPr="00455CF3">
              <w:rPr>
                <w:rFonts w:ascii="Times New Roman" w:hAnsi="Times New Roman" w:cs="Times New Roman"/>
                <w:color w:val="000000"/>
                <w:spacing w:val="2"/>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084EC6F" w14:textId="77777777" w:rsidR="00180CBD" w:rsidRPr="00455CF3" w:rsidRDefault="00BB7052" w:rsidP="00BB7052">
            <w:pPr>
              <w:shd w:val="clear" w:color="auto" w:fill="FFFFFF"/>
              <w:spacing w:after="0" w:line="240" w:lineRule="auto"/>
              <w:rPr>
                <w:rFonts w:ascii="Times New Roman" w:hAnsi="Times New Roman" w:cs="Times New Roman"/>
              </w:rPr>
            </w:pPr>
            <w:r w:rsidRPr="00455CF3">
              <w:rPr>
                <w:rFonts w:ascii="Times New Roman" w:hAnsi="Times New Roman" w:cs="Times New Roman"/>
                <w:color w:val="000000"/>
              </w:rPr>
              <w:t>- л</w:t>
            </w:r>
            <w:r w:rsidR="00180CBD" w:rsidRPr="00455CF3">
              <w:rPr>
                <w:rFonts w:ascii="Times New Roman" w:hAnsi="Times New Roman" w:cs="Times New Roman"/>
                <w:color w:val="000000"/>
              </w:rPr>
              <w:t>учше различают цвета; предпоч</w:t>
            </w:r>
            <w:r w:rsidR="00180CBD" w:rsidRPr="00455CF3">
              <w:rPr>
                <w:rFonts w:ascii="Times New Roman" w:hAnsi="Times New Roman" w:cs="Times New Roman"/>
                <w:color w:val="000000"/>
              </w:rPr>
              <w:softHyphen/>
            </w:r>
            <w:r w:rsidR="00180CBD" w:rsidRPr="00455CF3">
              <w:rPr>
                <w:rFonts w:ascii="Times New Roman" w:hAnsi="Times New Roman" w:cs="Times New Roman"/>
                <w:color w:val="000000"/>
                <w:spacing w:val="2"/>
              </w:rPr>
              <w:t>тения сиреневому, бежевому, са</w:t>
            </w:r>
            <w:r w:rsidR="00180CBD" w:rsidRPr="00455CF3">
              <w:rPr>
                <w:rFonts w:ascii="Times New Roman" w:hAnsi="Times New Roman" w:cs="Times New Roman"/>
                <w:color w:val="000000"/>
                <w:spacing w:val="2"/>
              </w:rPr>
              <w:softHyphen/>
              <w:t>латовому, желтому</w:t>
            </w:r>
            <w:r w:rsidRPr="00455CF3">
              <w:rPr>
                <w:rFonts w:ascii="Times New Roman" w:hAnsi="Times New Roman" w:cs="Times New Roman"/>
                <w:color w:val="000000"/>
                <w:spacing w:val="2"/>
              </w:rPr>
              <w:t>.</w:t>
            </w:r>
          </w:p>
        </w:tc>
      </w:tr>
      <w:tr w:rsidR="00DC64FA" w:rsidRPr="00455CF3" w14:paraId="07F6B38F" w14:textId="77777777" w:rsidTr="00C45AE0">
        <w:trPr>
          <w:trHeight w:val="725"/>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7CDFC497" w14:textId="77777777" w:rsidR="00180CBD" w:rsidRPr="00455CF3" w:rsidRDefault="00180CBD" w:rsidP="00BB7052">
            <w:pPr>
              <w:shd w:val="clear" w:color="auto" w:fill="FFFFFF"/>
              <w:spacing w:after="0" w:line="240" w:lineRule="auto"/>
              <w:ind w:firstLine="249"/>
              <w:jc w:val="both"/>
              <w:rPr>
                <w:rFonts w:ascii="Times New Roman" w:hAnsi="Times New Roman" w:cs="Times New Roman"/>
              </w:rPr>
            </w:pPr>
            <w:r w:rsidRPr="00455CF3">
              <w:rPr>
                <w:rFonts w:ascii="Times New Roman" w:hAnsi="Times New Roman" w:cs="Times New Roman"/>
                <w:color w:val="000000"/>
                <w:spacing w:val="20"/>
              </w:rPr>
              <w:t>Словарный зап</w:t>
            </w:r>
            <w:r w:rsidRPr="00455CF3">
              <w:rPr>
                <w:rFonts w:ascii="Times New Roman" w:hAnsi="Times New Roman" w:cs="Times New Roman"/>
                <w:color w:val="000000"/>
                <w:spacing w:val="13"/>
              </w:rPr>
              <w:t>ас</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F85DB34" w14:textId="77777777" w:rsidR="00180CBD" w:rsidRPr="00455CF3" w:rsidRDefault="00EA1B1F" w:rsidP="00BB7052">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5"/>
              </w:rPr>
              <w:t>М</w:t>
            </w:r>
            <w:r w:rsidR="00180CBD" w:rsidRPr="00455CF3">
              <w:rPr>
                <w:rFonts w:ascii="Times New Roman" w:hAnsi="Times New Roman" w:cs="Times New Roman"/>
                <w:color w:val="000000"/>
                <w:spacing w:val="5"/>
              </w:rPr>
              <w:t>еньший словарный запас</w:t>
            </w:r>
            <w:r w:rsidR="00BB7052" w:rsidRPr="00455CF3">
              <w:rPr>
                <w:rFonts w:ascii="Times New Roman" w:hAnsi="Times New Roman" w:cs="Times New Roman"/>
                <w:color w:val="000000"/>
                <w:spacing w:val="5"/>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D372797" w14:textId="77777777" w:rsidR="00180CBD" w:rsidRPr="00455CF3" w:rsidRDefault="00EA1B1F" w:rsidP="00BB7052">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3"/>
              </w:rPr>
              <w:t>Б</w:t>
            </w:r>
            <w:r w:rsidR="00180CBD" w:rsidRPr="00455CF3">
              <w:rPr>
                <w:rFonts w:ascii="Times New Roman" w:hAnsi="Times New Roman" w:cs="Times New Roman"/>
                <w:color w:val="000000"/>
                <w:spacing w:val="3"/>
              </w:rPr>
              <w:t>ольшой словарный запас, высо</w:t>
            </w:r>
            <w:r w:rsidR="00180CBD" w:rsidRPr="00455CF3">
              <w:rPr>
                <w:rFonts w:ascii="Times New Roman" w:hAnsi="Times New Roman" w:cs="Times New Roman"/>
                <w:color w:val="000000"/>
                <w:spacing w:val="3"/>
              </w:rPr>
              <w:softHyphen/>
            </w:r>
            <w:r w:rsidR="00180CBD" w:rsidRPr="00455CF3">
              <w:rPr>
                <w:rFonts w:ascii="Times New Roman" w:hAnsi="Times New Roman" w:cs="Times New Roman"/>
                <w:color w:val="000000"/>
                <w:spacing w:val="1"/>
              </w:rPr>
              <w:t>кая беглость и ясность речи</w:t>
            </w:r>
            <w:r w:rsidR="00BB7052" w:rsidRPr="00455CF3">
              <w:rPr>
                <w:rFonts w:ascii="Times New Roman" w:hAnsi="Times New Roman" w:cs="Times New Roman"/>
                <w:color w:val="000000"/>
                <w:spacing w:val="1"/>
              </w:rPr>
              <w:t>.</w:t>
            </w:r>
          </w:p>
        </w:tc>
      </w:tr>
      <w:tr w:rsidR="00DC64FA" w:rsidRPr="00455CF3" w14:paraId="66D7D65B" w14:textId="77777777" w:rsidTr="00C45AE0">
        <w:trPr>
          <w:trHeight w:val="1512"/>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1E53376A"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spacing w:val="6"/>
              </w:rPr>
              <w:t>Устная речь</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9819567" w14:textId="77777777" w:rsidR="00180CBD" w:rsidRPr="00455CF3" w:rsidRDefault="00EA1B1F" w:rsidP="00BB7052">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3"/>
              </w:rPr>
              <w:t>П</w:t>
            </w:r>
            <w:r w:rsidR="00180CBD" w:rsidRPr="00455CF3">
              <w:rPr>
                <w:rFonts w:ascii="Times New Roman" w:hAnsi="Times New Roman" w:cs="Times New Roman"/>
                <w:color w:val="000000"/>
                <w:spacing w:val="3"/>
              </w:rPr>
              <w:t xml:space="preserve">ревосходство </w:t>
            </w:r>
            <w:r w:rsidR="00BB7052" w:rsidRPr="00455CF3">
              <w:rPr>
                <w:rFonts w:ascii="Times New Roman" w:hAnsi="Times New Roman" w:cs="Times New Roman"/>
                <w:color w:val="000000"/>
                <w:spacing w:val="3"/>
              </w:rPr>
              <w:t xml:space="preserve">юношей </w:t>
            </w:r>
            <w:r w:rsidR="00180CBD" w:rsidRPr="00455CF3">
              <w:rPr>
                <w:rFonts w:ascii="Times New Roman" w:hAnsi="Times New Roman" w:cs="Times New Roman"/>
                <w:color w:val="000000"/>
                <w:spacing w:val="3"/>
              </w:rPr>
              <w:t>по артику</w:t>
            </w:r>
            <w:r w:rsidR="00180CBD" w:rsidRPr="00455CF3">
              <w:rPr>
                <w:rFonts w:ascii="Times New Roman" w:hAnsi="Times New Roman" w:cs="Times New Roman"/>
                <w:color w:val="000000"/>
                <w:spacing w:val="3"/>
              </w:rPr>
              <w:softHyphen/>
            </w:r>
            <w:r w:rsidR="00180CBD" w:rsidRPr="00455CF3">
              <w:rPr>
                <w:rFonts w:ascii="Times New Roman" w:hAnsi="Times New Roman" w:cs="Times New Roman"/>
                <w:color w:val="000000"/>
                <w:spacing w:val="2"/>
              </w:rPr>
              <w:t>ляции, словарю устных распоря</w:t>
            </w:r>
            <w:r w:rsidR="00180CBD" w:rsidRPr="00455CF3">
              <w:rPr>
                <w:rFonts w:ascii="Times New Roman" w:hAnsi="Times New Roman" w:cs="Times New Roman"/>
                <w:color w:val="000000"/>
                <w:spacing w:val="2"/>
              </w:rPr>
              <w:softHyphen/>
              <w:t xml:space="preserve">жений, скорости и пониманию </w:t>
            </w:r>
            <w:r w:rsidR="00180CBD" w:rsidRPr="00455CF3">
              <w:rPr>
                <w:rFonts w:ascii="Times New Roman" w:hAnsi="Times New Roman" w:cs="Times New Roman"/>
                <w:color w:val="000000"/>
                <w:spacing w:val="1"/>
              </w:rPr>
              <w:t>прочитанного</w:t>
            </w:r>
            <w:r w:rsidR="00BB7052" w:rsidRPr="00455CF3">
              <w:rPr>
                <w:rFonts w:ascii="Times New Roman" w:hAnsi="Times New Roman" w:cs="Times New Roman"/>
                <w:color w:val="000000"/>
                <w:spacing w:val="1"/>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B4D7D96" w14:textId="77777777" w:rsidR="00180CBD" w:rsidRPr="00455CF3" w:rsidRDefault="00EA1B1F" w:rsidP="00BB7052">
            <w:pPr>
              <w:shd w:val="clear" w:color="auto" w:fill="FFFFFF"/>
              <w:spacing w:after="0" w:line="240" w:lineRule="auto"/>
              <w:ind w:firstLine="19"/>
              <w:jc w:val="both"/>
              <w:rPr>
                <w:rFonts w:ascii="Times New Roman" w:hAnsi="Times New Roman" w:cs="Times New Roman"/>
              </w:rPr>
            </w:pPr>
            <w:r w:rsidRPr="00455CF3">
              <w:rPr>
                <w:rFonts w:ascii="Times New Roman" w:hAnsi="Times New Roman" w:cs="Times New Roman"/>
                <w:color w:val="000000"/>
                <w:spacing w:val="4"/>
              </w:rPr>
              <w:t>П</w:t>
            </w:r>
            <w:r w:rsidR="00180CBD" w:rsidRPr="00455CF3">
              <w:rPr>
                <w:rFonts w:ascii="Times New Roman" w:hAnsi="Times New Roman" w:cs="Times New Roman"/>
                <w:color w:val="000000"/>
                <w:spacing w:val="4"/>
              </w:rPr>
              <w:t>ревосходство по уровню разви</w:t>
            </w:r>
            <w:r w:rsidR="00180CBD" w:rsidRPr="00455CF3">
              <w:rPr>
                <w:rFonts w:ascii="Times New Roman" w:hAnsi="Times New Roman" w:cs="Times New Roman"/>
                <w:color w:val="000000"/>
                <w:spacing w:val="2"/>
              </w:rPr>
              <w:t>тия, декорированию речи, богат</w:t>
            </w:r>
            <w:r w:rsidR="00180CBD" w:rsidRPr="00455CF3">
              <w:rPr>
                <w:rFonts w:ascii="Times New Roman" w:hAnsi="Times New Roman" w:cs="Times New Roman"/>
                <w:color w:val="000000"/>
              </w:rPr>
              <w:t>ство и правильность ассоциаций, смысловое понимание речи, ими</w:t>
            </w:r>
            <w:r w:rsidR="00180CBD" w:rsidRPr="00455CF3">
              <w:rPr>
                <w:rFonts w:ascii="Times New Roman" w:hAnsi="Times New Roman" w:cs="Times New Roman"/>
                <w:color w:val="000000"/>
                <w:spacing w:val="2"/>
              </w:rPr>
              <w:t>тирование необычных слов</w:t>
            </w:r>
            <w:r w:rsidR="00BB7052" w:rsidRPr="00455CF3">
              <w:rPr>
                <w:rFonts w:ascii="Times New Roman" w:hAnsi="Times New Roman" w:cs="Times New Roman"/>
                <w:color w:val="000000"/>
                <w:spacing w:val="2"/>
              </w:rPr>
              <w:t>.</w:t>
            </w:r>
          </w:p>
        </w:tc>
      </w:tr>
      <w:tr w:rsidR="00DC64FA" w:rsidRPr="00455CF3" w14:paraId="44AC06F7" w14:textId="77777777" w:rsidTr="00C45AE0">
        <w:trPr>
          <w:trHeight w:val="1991"/>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01474C6F"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spacing w:val="1"/>
              </w:rPr>
              <w:t xml:space="preserve">Письменная </w:t>
            </w:r>
            <w:r w:rsidRPr="00455CF3">
              <w:rPr>
                <w:rFonts w:ascii="Times New Roman" w:hAnsi="Times New Roman" w:cs="Times New Roman"/>
                <w:color w:val="000000"/>
                <w:spacing w:val="2"/>
              </w:rPr>
              <w:t>речь</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74BFCF7" w14:textId="77777777" w:rsidR="00EA1B1F" w:rsidRPr="00455CF3" w:rsidRDefault="00EA1B1F" w:rsidP="00EA1B1F">
            <w:pPr>
              <w:shd w:val="clear" w:color="auto" w:fill="FFFFFF"/>
              <w:spacing w:after="0" w:line="240" w:lineRule="auto"/>
              <w:jc w:val="both"/>
              <w:rPr>
                <w:rFonts w:ascii="Times New Roman" w:hAnsi="Times New Roman" w:cs="Times New Roman"/>
                <w:color w:val="000000"/>
                <w:spacing w:val="-4"/>
              </w:rPr>
            </w:pPr>
            <w:r w:rsidRPr="00455CF3">
              <w:rPr>
                <w:rFonts w:ascii="Times New Roman" w:hAnsi="Times New Roman" w:cs="Times New Roman"/>
                <w:color w:val="000000"/>
                <w:spacing w:val="1"/>
              </w:rPr>
              <w:t>- п</w:t>
            </w:r>
            <w:r w:rsidR="00180CBD" w:rsidRPr="00455CF3">
              <w:rPr>
                <w:rFonts w:ascii="Times New Roman" w:hAnsi="Times New Roman" w:cs="Times New Roman"/>
                <w:color w:val="000000"/>
                <w:spacing w:val="1"/>
              </w:rPr>
              <w:t>исьменная речь изобилует чис</w:t>
            </w:r>
            <w:r w:rsidR="00180CBD" w:rsidRPr="00455CF3">
              <w:rPr>
                <w:rFonts w:ascii="Times New Roman" w:hAnsi="Times New Roman" w:cs="Times New Roman"/>
                <w:color w:val="000000"/>
                <w:spacing w:val="1"/>
              </w:rPr>
              <w:softHyphen/>
            </w:r>
            <w:r w:rsidR="00180CBD" w:rsidRPr="00455CF3">
              <w:rPr>
                <w:rFonts w:ascii="Times New Roman" w:hAnsi="Times New Roman" w:cs="Times New Roman"/>
                <w:color w:val="000000"/>
                <w:spacing w:val="-5"/>
              </w:rPr>
              <w:t>лительными, предлогами, вопро</w:t>
            </w:r>
            <w:r w:rsidR="00180CBD" w:rsidRPr="00455CF3">
              <w:rPr>
                <w:rFonts w:ascii="Times New Roman" w:hAnsi="Times New Roman" w:cs="Times New Roman"/>
                <w:color w:val="000000"/>
                <w:spacing w:val="-5"/>
              </w:rPr>
              <w:softHyphen/>
              <w:t>сительными знаками и местоиме</w:t>
            </w:r>
            <w:r w:rsidR="00180CBD" w:rsidRPr="00455CF3">
              <w:rPr>
                <w:rFonts w:ascii="Times New Roman" w:hAnsi="Times New Roman" w:cs="Times New Roman"/>
                <w:color w:val="000000"/>
                <w:spacing w:val="-5"/>
              </w:rPr>
              <w:softHyphen/>
            </w:r>
            <w:r w:rsidR="00180CBD" w:rsidRPr="00455CF3">
              <w:rPr>
                <w:rFonts w:ascii="Times New Roman" w:hAnsi="Times New Roman" w:cs="Times New Roman"/>
                <w:color w:val="000000"/>
                <w:spacing w:val="-4"/>
              </w:rPr>
              <w:t>ни</w:t>
            </w:r>
            <w:r w:rsidRPr="00455CF3">
              <w:rPr>
                <w:rFonts w:ascii="Times New Roman" w:hAnsi="Times New Roman" w:cs="Times New Roman"/>
                <w:color w:val="000000"/>
                <w:spacing w:val="-4"/>
              </w:rPr>
              <w:t>ями, особенно местоимением «я»;</w:t>
            </w:r>
          </w:p>
          <w:p w14:paraId="293463E1" w14:textId="77777777" w:rsidR="00180CBD" w:rsidRPr="00455CF3" w:rsidRDefault="00EA1B1F"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4"/>
              </w:rPr>
              <w:t xml:space="preserve">- </w:t>
            </w:r>
            <w:r w:rsidR="00180CBD" w:rsidRPr="00455CF3">
              <w:rPr>
                <w:rFonts w:ascii="Times New Roman" w:hAnsi="Times New Roman" w:cs="Times New Roman"/>
                <w:color w:val="000000"/>
                <w:spacing w:val="-4"/>
              </w:rPr>
              <w:t xml:space="preserve">пишут главным образом о </w:t>
            </w:r>
            <w:r w:rsidR="00180CBD" w:rsidRPr="00455CF3">
              <w:rPr>
                <w:rFonts w:ascii="Times New Roman" w:hAnsi="Times New Roman" w:cs="Times New Roman"/>
                <w:color w:val="000000"/>
                <w:spacing w:val="-3"/>
              </w:rPr>
              <w:t>спорте, телевидении, деньгах</w:t>
            </w:r>
            <w:r w:rsidRPr="00455CF3">
              <w:rPr>
                <w:rFonts w:ascii="Times New Roman" w:hAnsi="Times New Roman" w:cs="Times New Roman"/>
                <w:color w:val="000000"/>
                <w:spacing w:val="-3"/>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9E86D0A" w14:textId="77777777" w:rsidR="00180CBD" w:rsidRPr="00455CF3" w:rsidRDefault="00EA1B1F" w:rsidP="00EA1B1F">
            <w:pPr>
              <w:shd w:val="clear" w:color="auto" w:fill="FFFFFF"/>
              <w:spacing w:after="0" w:line="240" w:lineRule="auto"/>
              <w:ind w:firstLine="19"/>
              <w:jc w:val="both"/>
              <w:rPr>
                <w:rFonts w:ascii="Times New Roman" w:hAnsi="Times New Roman" w:cs="Times New Roman"/>
              </w:rPr>
            </w:pPr>
            <w:r w:rsidRPr="00455CF3">
              <w:rPr>
                <w:rFonts w:ascii="Times New Roman" w:hAnsi="Times New Roman" w:cs="Times New Roman"/>
                <w:color w:val="000000"/>
                <w:spacing w:val="1"/>
              </w:rPr>
              <w:t>- в</w:t>
            </w:r>
            <w:r w:rsidR="00180CBD" w:rsidRPr="00455CF3">
              <w:rPr>
                <w:rFonts w:ascii="Times New Roman" w:hAnsi="Times New Roman" w:cs="Times New Roman"/>
                <w:color w:val="000000"/>
                <w:spacing w:val="1"/>
              </w:rPr>
              <w:t xml:space="preserve"> письменной речи обращают </w:t>
            </w:r>
            <w:r w:rsidR="00180CBD" w:rsidRPr="00455CF3">
              <w:rPr>
                <w:rFonts w:ascii="Times New Roman" w:hAnsi="Times New Roman" w:cs="Times New Roman"/>
                <w:color w:val="000000"/>
                <w:spacing w:val="-4"/>
              </w:rPr>
              <w:t xml:space="preserve">внимание на изобразительные </w:t>
            </w:r>
            <w:r w:rsidR="00180CBD" w:rsidRPr="00455CF3">
              <w:rPr>
                <w:rFonts w:ascii="Times New Roman" w:hAnsi="Times New Roman" w:cs="Times New Roman"/>
                <w:color w:val="000000"/>
                <w:spacing w:val="-3"/>
              </w:rPr>
              <w:t>средства (подчеркивание, выде</w:t>
            </w:r>
            <w:r w:rsidR="00180CBD" w:rsidRPr="00455CF3">
              <w:rPr>
                <w:rFonts w:ascii="Times New Roman" w:hAnsi="Times New Roman" w:cs="Times New Roman"/>
                <w:color w:val="000000"/>
                <w:spacing w:val="-3"/>
              </w:rPr>
              <w:softHyphen/>
            </w:r>
            <w:r w:rsidR="00180CBD" w:rsidRPr="00455CF3">
              <w:rPr>
                <w:rFonts w:ascii="Times New Roman" w:hAnsi="Times New Roman" w:cs="Times New Roman"/>
                <w:color w:val="000000"/>
                <w:spacing w:val="-4"/>
              </w:rPr>
              <w:t xml:space="preserve">ление текста другим цветом), </w:t>
            </w:r>
            <w:r w:rsidR="00180CBD" w:rsidRPr="00455CF3">
              <w:rPr>
                <w:rFonts w:ascii="Times New Roman" w:hAnsi="Times New Roman" w:cs="Times New Roman"/>
                <w:color w:val="000000"/>
                <w:spacing w:val="-6"/>
              </w:rPr>
              <w:t xml:space="preserve">предпочитают тексты, связанные с </w:t>
            </w:r>
            <w:r w:rsidR="00180CBD" w:rsidRPr="00455CF3">
              <w:rPr>
                <w:rFonts w:ascii="Times New Roman" w:hAnsi="Times New Roman" w:cs="Times New Roman"/>
                <w:color w:val="000000"/>
                <w:spacing w:val="-4"/>
              </w:rPr>
              <w:t>душевными переживаниями</w:t>
            </w:r>
            <w:r w:rsidRPr="00455CF3">
              <w:rPr>
                <w:rFonts w:ascii="Times New Roman" w:hAnsi="Times New Roman" w:cs="Times New Roman"/>
                <w:color w:val="000000"/>
                <w:spacing w:val="-4"/>
              </w:rPr>
              <w:t>.</w:t>
            </w:r>
          </w:p>
        </w:tc>
      </w:tr>
      <w:tr w:rsidR="00C45AE0" w:rsidRPr="00455CF3" w14:paraId="05DD645F" w14:textId="77777777" w:rsidTr="002D2DC1">
        <w:trPr>
          <w:trHeight w:val="348"/>
          <w:jc w:val="center"/>
        </w:trPr>
        <w:tc>
          <w:tcPr>
            <w:tcW w:w="168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16940A4C" w14:textId="77777777" w:rsidR="00C45AE0" w:rsidRPr="00455CF3" w:rsidRDefault="00C45AE0" w:rsidP="002D2DC1">
            <w:pPr>
              <w:shd w:val="clear" w:color="auto" w:fill="FFFFFF"/>
              <w:spacing w:after="0" w:line="240" w:lineRule="auto"/>
              <w:ind w:firstLine="250"/>
              <w:rPr>
                <w:rFonts w:ascii="Times New Roman" w:hAnsi="Times New Roman" w:cs="Times New Roman"/>
                <w:b/>
                <w:sz w:val="20"/>
                <w:szCs w:val="20"/>
              </w:rPr>
            </w:pPr>
            <w:r w:rsidRPr="00455CF3">
              <w:rPr>
                <w:rFonts w:ascii="Times New Roman" w:hAnsi="Times New Roman" w:cs="Times New Roman"/>
                <w:b/>
                <w:color w:val="000000"/>
                <w:spacing w:val="2"/>
                <w:sz w:val="20"/>
                <w:szCs w:val="20"/>
              </w:rPr>
              <w:lastRenderedPageBreak/>
              <w:t>Параметр</w:t>
            </w:r>
          </w:p>
        </w:tc>
        <w:tc>
          <w:tcPr>
            <w:tcW w:w="5372"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85BD3E9"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Особенности</w:t>
            </w:r>
          </w:p>
        </w:tc>
      </w:tr>
      <w:tr w:rsidR="00C45AE0" w:rsidRPr="00455CF3" w14:paraId="582806E0" w14:textId="77777777" w:rsidTr="002D2DC1">
        <w:trPr>
          <w:trHeight w:val="393"/>
          <w:jc w:val="center"/>
        </w:trPr>
        <w:tc>
          <w:tcPr>
            <w:tcW w:w="1682" w:type="dxa"/>
            <w:vMerge/>
            <w:tcBorders>
              <w:top w:val="single" w:sz="8" w:space="0" w:color="auto"/>
              <w:left w:val="single" w:sz="8" w:space="0" w:color="auto"/>
              <w:bottom w:val="single" w:sz="8" w:space="0" w:color="auto"/>
              <w:right w:val="single" w:sz="8" w:space="0" w:color="auto"/>
            </w:tcBorders>
            <w:vAlign w:val="center"/>
            <w:hideMark/>
          </w:tcPr>
          <w:p w14:paraId="19603202" w14:textId="77777777" w:rsidR="00C45AE0" w:rsidRPr="00455CF3" w:rsidRDefault="00C45AE0" w:rsidP="002D2DC1">
            <w:pPr>
              <w:spacing w:after="0" w:line="240" w:lineRule="auto"/>
              <w:ind w:firstLine="709"/>
              <w:jc w:val="both"/>
              <w:rPr>
                <w:rFonts w:ascii="Times New Roman" w:hAnsi="Times New Roman" w:cs="Times New Roman"/>
                <w:b/>
              </w:rPr>
            </w:pP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A6B319F"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юноши</w:t>
            </w:r>
          </w:p>
        </w:tc>
        <w:tc>
          <w:tcPr>
            <w:tcW w:w="26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D5B71C3"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10"/>
              </w:rPr>
              <w:t>девушки</w:t>
            </w:r>
          </w:p>
        </w:tc>
      </w:tr>
      <w:tr w:rsidR="00DC64FA" w:rsidRPr="00455CF3" w14:paraId="489EB69D" w14:textId="77777777" w:rsidTr="00C45AE0">
        <w:trPr>
          <w:trHeight w:val="1615"/>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129CB2B1" w14:textId="77777777" w:rsidR="00180CBD" w:rsidRPr="00455CF3" w:rsidRDefault="00180CBD" w:rsidP="00BB7052">
            <w:pPr>
              <w:shd w:val="clear" w:color="auto" w:fill="FFFFFF"/>
              <w:spacing w:after="0" w:line="240" w:lineRule="auto"/>
              <w:ind w:firstLine="250"/>
              <w:jc w:val="both"/>
              <w:rPr>
                <w:rFonts w:ascii="Times New Roman" w:hAnsi="Times New Roman" w:cs="Times New Roman"/>
              </w:rPr>
            </w:pPr>
            <w:r w:rsidRPr="00455CF3">
              <w:rPr>
                <w:rFonts w:ascii="Times New Roman" w:hAnsi="Times New Roman" w:cs="Times New Roman"/>
                <w:color w:val="000000"/>
              </w:rPr>
              <w:t>Почерк</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07FF8AF" w14:textId="77777777" w:rsidR="00180CBD" w:rsidRPr="00455CF3" w:rsidRDefault="00EA1B1F"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1"/>
              </w:rPr>
              <w:t xml:space="preserve">- </w:t>
            </w:r>
            <w:r w:rsidR="00180CBD" w:rsidRPr="00455CF3">
              <w:rPr>
                <w:rFonts w:ascii="Times New Roman" w:hAnsi="Times New Roman" w:cs="Times New Roman"/>
                <w:color w:val="000000"/>
                <w:spacing w:val="1"/>
              </w:rPr>
              <w:t>почерк более неравно</w:t>
            </w:r>
            <w:r w:rsidR="00180CBD" w:rsidRPr="00455CF3">
              <w:rPr>
                <w:rFonts w:ascii="Times New Roman" w:hAnsi="Times New Roman" w:cs="Times New Roman"/>
                <w:color w:val="000000"/>
                <w:spacing w:val="1"/>
              </w:rPr>
              <w:softHyphen/>
            </w:r>
            <w:r w:rsidR="00180CBD" w:rsidRPr="00455CF3">
              <w:rPr>
                <w:rFonts w:ascii="Times New Roman" w:hAnsi="Times New Roman" w:cs="Times New Roman"/>
                <w:color w:val="000000"/>
                <w:spacing w:val="-5"/>
              </w:rPr>
              <w:t>мерный, размашистый, индивиду</w:t>
            </w:r>
            <w:r w:rsidR="00180CBD" w:rsidRPr="00455CF3">
              <w:rPr>
                <w:rFonts w:ascii="Times New Roman" w:hAnsi="Times New Roman" w:cs="Times New Roman"/>
                <w:color w:val="000000"/>
                <w:spacing w:val="-5"/>
              </w:rPr>
              <w:softHyphen/>
            </w:r>
            <w:r w:rsidR="00180CBD" w:rsidRPr="00455CF3">
              <w:rPr>
                <w:rFonts w:ascii="Times New Roman" w:hAnsi="Times New Roman" w:cs="Times New Roman"/>
                <w:color w:val="000000"/>
                <w:spacing w:val="-3"/>
              </w:rPr>
              <w:t xml:space="preserve">ально-оригинальный, иногда с </w:t>
            </w:r>
            <w:r w:rsidR="00180CBD" w:rsidRPr="00455CF3">
              <w:rPr>
                <w:rFonts w:ascii="Times New Roman" w:hAnsi="Times New Roman" w:cs="Times New Roman"/>
                <w:color w:val="000000"/>
                <w:spacing w:val="-4"/>
              </w:rPr>
              <w:t xml:space="preserve">элементами недописанных букв, </w:t>
            </w:r>
            <w:r w:rsidR="00180CBD" w:rsidRPr="00455CF3">
              <w:rPr>
                <w:rFonts w:ascii="Times New Roman" w:hAnsi="Times New Roman" w:cs="Times New Roman"/>
                <w:color w:val="000000"/>
                <w:spacing w:val="-5"/>
              </w:rPr>
              <w:t>менее похожий на принятые стан</w:t>
            </w:r>
            <w:r w:rsidR="00180CBD" w:rsidRPr="00455CF3">
              <w:rPr>
                <w:rFonts w:ascii="Times New Roman" w:hAnsi="Times New Roman" w:cs="Times New Roman"/>
                <w:color w:val="000000"/>
                <w:spacing w:val="-5"/>
              </w:rPr>
              <w:softHyphen/>
            </w:r>
            <w:r w:rsidR="00180CBD" w:rsidRPr="00455CF3">
              <w:rPr>
                <w:rFonts w:ascii="Times New Roman" w:hAnsi="Times New Roman" w:cs="Times New Roman"/>
                <w:color w:val="000000"/>
                <w:spacing w:val="-4"/>
              </w:rPr>
              <w:t>дарты</w:t>
            </w:r>
            <w:r w:rsidRPr="00455CF3">
              <w:rPr>
                <w:rFonts w:ascii="Times New Roman" w:hAnsi="Times New Roman" w:cs="Times New Roman"/>
                <w:color w:val="000000"/>
                <w:spacing w:val="-4"/>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87416E1" w14:textId="77777777" w:rsidR="00180CBD" w:rsidRPr="00455CF3" w:rsidRDefault="00BB7052" w:rsidP="00BB7052">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rPr>
              <w:t xml:space="preserve">- </w:t>
            </w:r>
            <w:r w:rsidR="00180CBD" w:rsidRPr="00455CF3">
              <w:rPr>
                <w:rFonts w:ascii="Times New Roman" w:hAnsi="Times New Roman" w:cs="Times New Roman"/>
                <w:color w:val="000000"/>
              </w:rPr>
              <w:t xml:space="preserve">почерк обычно более </w:t>
            </w:r>
            <w:r w:rsidR="00180CBD" w:rsidRPr="00455CF3">
              <w:rPr>
                <w:rFonts w:ascii="Times New Roman" w:hAnsi="Times New Roman" w:cs="Times New Roman"/>
                <w:color w:val="000000"/>
                <w:spacing w:val="-4"/>
              </w:rPr>
              <w:t>«правильный», красивый, стан</w:t>
            </w:r>
            <w:r w:rsidR="00180CBD" w:rsidRPr="00455CF3">
              <w:rPr>
                <w:rFonts w:ascii="Times New Roman" w:hAnsi="Times New Roman" w:cs="Times New Roman"/>
                <w:color w:val="000000"/>
                <w:spacing w:val="-4"/>
              </w:rPr>
              <w:softHyphen/>
            </w:r>
            <w:r w:rsidR="00180CBD" w:rsidRPr="00455CF3">
              <w:rPr>
                <w:rFonts w:ascii="Times New Roman" w:hAnsi="Times New Roman" w:cs="Times New Roman"/>
                <w:color w:val="000000"/>
                <w:spacing w:val="-5"/>
              </w:rPr>
              <w:t>дартный, симметричный, элемен</w:t>
            </w:r>
            <w:r w:rsidR="00180CBD" w:rsidRPr="00455CF3">
              <w:rPr>
                <w:rFonts w:ascii="Times New Roman" w:hAnsi="Times New Roman" w:cs="Times New Roman"/>
                <w:color w:val="000000"/>
                <w:spacing w:val="-3"/>
              </w:rPr>
              <w:t xml:space="preserve">ты букв ближе к тем, что даются </w:t>
            </w:r>
            <w:r w:rsidR="00180CBD" w:rsidRPr="00455CF3">
              <w:rPr>
                <w:rFonts w:ascii="Times New Roman" w:hAnsi="Times New Roman" w:cs="Times New Roman"/>
                <w:color w:val="000000"/>
                <w:spacing w:val="-5"/>
              </w:rPr>
              <w:t>школьными прописями</w:t>
            </w:r>
            <w:r w:rsidR="00EA1B1F" w:rsidRPr="00455CF3">
              <w:rPr>
                <w:rFonts w:ascii="Times New Roman" w:hAnsi="Times New Roman" w:cs="Times New Roman"/>
                <w:color w:val="000000"/>
                <w:spacing w:val="-5"/>
              </w:rPr>
              <w:t>.</w:t>
            </w:r>
          </w:p>
        </w:tc>
      </w:tr>
      <w:tr w:rsidR="00DC64FA" w:rsidRPr="00455CF3" w14:paraId="4F6261C6" w14:textId="77777777" w:rsidTr="00C45AE0">
        <w:trPr>
          <w:trHeight w:val="832"/>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0BD08F10" w14:textId="77777777" w:rsidR="00180CBD" w:rsidRPr="00455CF3" w:rsidRDefault="00180CBD" w:rsidP="00BB7052">
            <w:pPr>
              <w:shd w:val="clear" w:color="auto" w:fill="FFFFFF"/>
              <w:spacing w:after="0" w:line="240" w:lineRule="auto"/>
              <w:ind w:firstLine="392"/>
              <w:jc w:val="both"/>
              <w:rPr>
                <w:rFonts w:ascii="Times New Roman" w:hAnsi="Times New Roman" w:cs="Times New Roman"/>
              </w:rPr>
            </w:pPr>
            <w:r w:rsidRPr="00455CF3">
              <w:rPr>
                <w:rFonts w:ascii="Times New Roman" w:hAnsi="Times New Roman" w:cs="Times New Roman"/>
                <w:color w:val="000000"/>
                <w:spacing w:val="2"/>
              </w:rPr>
              <w:t>Подход к изучению материала</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B0D0D1C"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rPr>
            </w:pPr>
            <w:r w:rsidRPr="00455CF3">
              <w:rPr>
                <w:rFonts w:ascii="Times New Roman" w:hAnsi="Times New Roman" w:cs="Times New Roman"/>
                <w:color w:val="000000"/>
                <w:spacing w:val="2"/>
              </w:rPr>
              <w:t> Качественный</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EBCE322"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rPr>
            </w:pPr>
            <w:r w:rsidRPr="00455CF3">
              <w:rPr>
                <w:rFonts w:ascii="Times New Roman" w:hAnsi="Times New Roman" w:cs="Times New Roman"/>
                <w:color w:val="000000"/>
                <w:spacing w:val="1"/>
              </w:rPr>
              <w:t>Количественный</w:t>
            </w:r>
          </w:p>
        </w:tc>
      </w:tr>
      <w:tr w:rsidR="00DC64FA" w:rsidRPr="00455CF3" w14:paraId="7B55CEBC" w14:textId="77777777" w:rsidTr="00C45AE0">
        <w:trPr>
          <w:trHeight w:val="2794"/>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0C4DBB48" w14:textId="77777777" w:rsidR="00180CBD" w:rsidRPr="00455CF3" w:rsidRDefault="00180CBD" w:rsidP="00BB7052">
            <w:pPr>
              <w:shd w:val="clear" w:color="auto" w:fill="FFFFFF"/>
              <w:spacing w:after="0" w:line="240" w:lineRule="auto"/>
              <w:ind w:firstLine="392"/>
              <w:jc w:val="both"/>
              <w:rPr>
                <w:rFonts w:ascii="Times New Roman" w:hAnsi="Times New Roman" w:cs="Times New Roman"/>
              </w:rPr>
            </w:pPr>
            <w:r w:rsidRPr="00455CF3">
              <w:rPr>
                <w:rFonts w:ascii="Times New Roman" w:hAnsi="Times New Roman" w:cs="Times New Roman"/>
                <w:color w:val="000000"/>
                <w:spacing w:val="2"/>
              </w:rPr>
              <w:t>Восприятие ин</w:t>
            </w:r>
            <w:r w:rsidRPr="00455CF3">
              <w:rPr>
                <w:rFonts w:ascii="Times New Roman" w:hAnsi="Times New Roman" w:cs="Times New Roman"/>
                <w:color w:val="000000"/>
                <w:spacing w:val="2"/>
              </w:rPr>
              <w:softHyphen/>
            </w:r>
            <w:r w:rsidRPr="00455CF3">
              <w:rPr>
                <w:rFonts w:ascii="Times New Roman" w:hAnsi="Times New Roman" w:cs="Times New Roman"/>
                <w:color w:val="000000"/>
                <w:spacing w:val="4"/>
              </w:rPr>
              <w:t>формации</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D165E2C" w14:textId="77777777" w:rsidR="00EA1B1F" w:rsidRPr="00455CF3" w:rsidRDefault="00EA1B1F" w:rsidP="00EA1B1F">
            <w:pPr>
              <w:shd w:val="clear" w:color="auto" w:fill="FFFFFF"/>
              <w:spacing w:after="0" w:line="240" w:lineRule="auto"/>
              <w:jc w:val="both"/>
              <w:rPr>
                <w:rFonts w:ascii="Times New Roman" w:hAnsi="Times New Roman" w:cs="Times New Roman"/>
                <w:color w:val="000000"/>
                <w:spacing w:val="-4"/>
              </w:rPr>
            </w:pPr>
            <w:r w:rsidRPr="00455CF3">
              <w:rPr>
                <w:rFonts w:ascii="Times New Roman" w:hAnsi="Times New Roman" w:cs="Times New Roman"/>
                <w:color w:val="000000"/>
                <w:spacing w:val="1"/>
              </w:rPr>
              <w:t>- д</w:t>
            </w:r>
            <w:r w:rsidR="00180CBD" w:rsidRPr="00455CF3">
              <w:rPr>
                <w:rFonts w:ascii="Times New Roman" w:hAnsi="Times New Roman" w:cs="Times New Roman"/>
                <w:color w:val="000000"/>
                <w:spacing w:val="1"/>
              </w:rPr>
              <w:t xml:space="preserve">оминирует визуальный обзор </w:t>
            </w:r>
            <w:r w:rsidR="00180CBD" w:rsidRPr="00455CF3">
              <w:rPr>
                <w:rFonts w:ascii="Times New Roman" w:hAnsi="Times New Roman" w:cs="Times New Roman"/>
                <w:color w:val="000000"/>
                <w:spacing w:val="-3"/>
              </w:rPr>
              <w:t xml:space="preserve">пространственных образов по вертикали, хорошо воспринимают </w:t>
            </w:r>
            <w:r w:rsidR="00180CBD" w:rsidRPr="00455CF3">
              <w:rPr>
                <w:rFonts w:ascii="Times New Roman" w:hAnsi="Times New Roman" w:cs="Times New Roman"/>
                <w:color w:val="000000"/>
                <w:spacing w:val="-4"/>
              </w:rPr>
              <w:t xml:space="preserve">информацию, расположенную на классной доске столбцами; </w:t>
            </w:r>
          </w:p>
          <w:p w14:paraId="7E278D7B" w14:textId="77777777" w:rsidR="00180CBD" w:rsidRPr="00455CF3" w:rsidRDefault="00EA1B1F"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rPr>
              <w:t xml:space="preserve">- </w:t>
            </w:r>
            <w:r w:rsidR="00180CBD" w:rsidRPr="00455CF3">
              <w:rPr>
                <w:rFonts w:ascii="Times New Roman" w:hAnsi="Times New Roman" w:cs="Times New Roman"/>
                <w:color w:val="000000"/>
              </w:rPr>
              <w:t>труднее воспринимают и запоми</w:t>
            </w:r>
            <w:r w:rsidR="00180CBD" w:rsidRPr="00455CF3">
              <w:rPr>
                <w:rFonts w:ascii="Times New Roman" w:hAnsi="Times New Roman" w:cs="Times New Roman"/>
                <w:color w:val="000000"/>
              </w:rPr>
              <w:softHyphen/>
            </w:r>
            <w:r w:rsidR="00180CBD" w:rsidRPr="00455CF3">
              <w:rPr>
                <w:rFonts w:ascii="Times New Roman" w:hAnsi="Times New Roman" w:cs="Times New Roman"/>
                <w:color w:val="000000"/>
                <w:spacing w:val="-4"/>
              </w:rPr>
              <w:t>нают словесную информацию</w:t>
            </w:r>
            <w:r w:rsidRPr="00455CF3">
              <w:rPr>
                <w:rFonts w:ascii="Times New Roman" w:hAnsi="Times New Roman" w:cs="Times New Roman"/>
                <w:color w:val="000000"/>
                <w:spacing w:val="-4"/>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E6B9D2C" w14:textId="77777777" w:rsidR="00EA1B1F" w:rsidRPr="00455CF3" w:rsidRDefault="00EA1B1F" w:rsidP="00EA1B1F">
            <w:pPr>
              <w:shd w:val="clear" w:color="auto" w:fill="FFFFFF"/>
              <w:spacing w:after="0" w:line="240" w:lineRule="auto"/>
              <w:jc w:val="both"/>
              <w:rPr>
                <w:rFonts w:ascii="Times New Roman" w:hAnsi="Times New Roman" w:cs="Times New Roman"/>
                <w:color w:val="000000"/>
                <w:spacing w:val="-6"/>
              </w:rPr>
            </w:pPr>
            <w:r w:rsidRPr="00455CF3">
              <w:rPr>
                <w:rFonts w:ascii="Times New Roman" w:hAnsi="Times New Roman" w:cs="Times New Roman"/>
                <w:color w:val="000000"/>
                <w:spacing w:val="-2"/>
              </w:rPr>
              <w:t>- в</w:t>
            </w:r>
            <w:r w:rsidR="00180CBD" w:rsidRPr="00455CF3">
              <w:rPr>
                <w:rFonts w:ascii="Times New Roman" w:hAnsi="Times New Roman" w:cs="Times New Roman"/>
                <w:color w:val="000000"/>
                <w:spacing w:val="-2"/>
              </w:rPr>
              <w:t>изуальное восприятие информа</w:t>
            </w:r>
            <w:r w:rsidR="00180CBD" w:rsidRPr="00455CF3">
              <w:rPr>
                <w:rFonts w:ascii="Times New Roman" w:hAnsi="Times New Roman" w:cs="Times New Roman"/>
                <w:color w:val="000000"/>
                <w:spacing w:val="-2"/>
              </w:rPr>
              <w:softHyphen/>
            </w:r>
            <w:r w:rsidR="00180CBD" w:rsidRPr="00455CF3">
              <w:rPr>
                <w:rFonts w:ascii="Times New Roman" w:hAnsi="Times New Roman" w:cs="Times New Roman"/>
                <w:color w:val="000000"/>
                <w:spacing w:val="-4"/>
              </w:rPr>
              <w:t xml:space="preserve">ции происходит по горизонтали, </w:t>
            </w:r>
            <w:r w:rsidR="00180CBD" w:rsidRPr="00455CF3">
              <w:rPr>
                <w:rFonts w:ascii="Times New Roman" w:hAnsi="Times New Roman" w:cs="Times New Roman"/>
                <w:color w:val="000000"/>
                <w:spacing w:val="-5"/>
              </w:rPr>
              <w:t>что позволяет им легко восприни</w:t>
            </w:r>
            <w:r w:rsidR="00180CBD" w:rsidRPr="00455CF3">
              <w:rPr>
                <w:rFonts w:ascii="Times New Roman" w:hAnsi="Times New Roman" w:cs="Times New Roman"/>
                <w:color w:val="000000"/>
                <w:spacing w:val="-5"/>
              </w:rPr>
              <w:softHyphen/>
            </w:r>
            <w:r w:rsidR="00180CBD" w:rsidRPr="00455CF3">
              <w:rPr>
                <w:rFonts w:ascii="Times New Roman" w:hAnsi="Times New Roman" w:cs="Times New Roman"/>
                <w:color w:val="000000"/>
                <w:spacing w:val="-4"/>
              </w:rPr>
              <w:t xml:space="preserve">мать длинные строчки текста во </w:t>
            </w:r>
            <w:r w:rsidR="00180CBD" w:rsidRPr="00455CF3">
              <w:rPr>
                <w:rFonts w:ascii="Times New Roman" w:hAnsi="Times New Roman" w:cs="Times New Roman"/>
                <w:color w:val="000000"/>
                <w:spacing w:val="-6"/>
              </w:rPr>
              <w:t xml:space="preserve">всю ширину классной доски; </w:t>
            </w:r>
          </w:p>
          <w:p w14:paraId="117973A2" w14:textId="77777777" w:rsidR="00180CBD" w:rsidRPr="00455CF3" w:rsidRDefault="00EA1B1F"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6"/>
              </w:rPr>
              <w:t xml:space="preserve">- </w:t>
            </w:r>
            <w:r w:rsidR="00180CBD" w:rsidRPr="00455CF3">
              <w:rPr>
                <w:rFonts w:ascii="Times New Roman" w:hAnsi="Times New Roman" w:cs="Times New Roman"/>
                <w:color w:val="000000"/>
                <w:spacing w:val="-6"/>
              </w:rPr>
              <w:t>труд</w:t>
            </w:r>
            <w:r w:rsidR="00180CBD" w:rsidRPr="00455CF3">
              <w:rPr>
                <w:rFonts w:ascii="Times New Roman" w:hAnsi="Times New Roman" w:cs="Times New Roman"/>
                <w:color w:val="000000"/>
                <w:spacing w:val="-4"/>
              </w:rPr>
              <w:t>нее воспринимают и запоминают числовую и музыкальную инфор</w:t>
            </w:r>
            <w:r w:rsidR="00180CBD" w:rsidRPr="00455CF3">
              <w:rPr>
                <w:rFonts w:ascii="Times New Roman" w:hAnsi="Times New Roman" w:cs="Times New Roman"/>
                <w:color w:val="000000"/>
                <w:spacing w:val="-4"/>
              </w:rPr>
              <w:softHyphen/>
            </w:r>
            <w:r w:rsidR="00180CBD" w:rsidRPr="00455CF3">
              <w:rPr>
                <w:rFonts w:ascii="Times New Roman" w:hAnsi="Times New Roman" w:cs="Times New Roman"/>
                <w:color w:val="000000"/>
                <w:spacing w:val="-7"/>
              </w:rPr>
              <w:t>мацию</w:t>
            </w:r>
            <w:r w:rsidRPr="00455CF3">
              <w:rPr>
                <w:rFonts w:ascii="Times New Roman" w:hAnsi="Times New Roman" w:cs="Times New Roman"/>
                <w:color w:val="000000"/>
                <w:spacing w:val="-7"/>
              </w:rPr>
              <w:t>.</w:t>
            </w:r>
          </w:p>
        </w:tc>
      </w:tr>
      <w:tr w:rsidR="00DC64FA" w:rsidRPr="00455CF3" w14:paraId="639EB839" w14:textId="77777777" w:rsidTr="00C45AE0">
        <w:trPr>
          <w:trHeight w:val="818"/>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25E90E0A" w14:textId="77777777" w:rsidR="00180CBD" w:rsidRPr="00455CF3" w:rsidRDefault="00180CBD" w:rsidP="00BB7052">
            <w:pPr>
              <w:shd w:val="clear" w:color="auto" w:fill="FFFFFF"/>
              <w:spacing w:after="0" w:line="240" w:lineRule="auto"/>
              <w:ind w:firstLine="392"/>
              <w:jc w:val="both"/>
              <w:rPr>
                <w:rFonts w:ascii="Times New Roman" w:hAnsi="Times New Roman" w:cs="Times New Roman"/>
              </w:rPr>
            </w:pPr>
            <w:r w:rsidRPr="00455CF3">
              <w:rPr>
                <w:rFonts w:ascii="Times New Roman" w:hAnsi="Times New Roman" w:cs="Times New Roman"/>
                <w:color w:val="000000"/>
                <w:spacing w:val="1"/>
              </w:rPr>
              <w:t>Интересы к дея</w:t>
            </w:r>
            <w:r w:rsidRPr="00455CF3">
              <w:rPr>
                <w:rFonts w:ascii="Times New Roman" w:hAnsi="Times New Roman" w:cs="Times New Roman"/>
                <w:color w:val="000000"/>
                <w:spacing w:val="5"/>
              </w:rPr>
              <w:t>тельности</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8CC6654" w14:textId="77777777" w:rsidR="00EA1B1F" w:rsidRPr="00455CF3" w:rsidRDefault="00EA1B1F" w:rsidP="00EA1B1F">
            <w:pPr>
              <w:shd w:val="clear" w:color="auto" w:fill="FFFFFF"/>
              <w:spacing w:after="0" w:line="240" w:lineRule="auto"/>
              <w:jc w:val="both"/>
              <w:rPr>
                <w:rFonts w:ascii="Times New Roman" w:hAnsi="Times New Roman" w:cs="Times New Roman"/>
                <w:color w:val="000000"/>
                <w:spacing w:val="-2"/>
              </w:rPr>
            </w:pPr>
            <w:r w:rsidRPr="00455CF3">
              <w:rPr>
                <w:rFonts w:ascii="Times New Roman" w:hAnsi="Times New Roman" w:cs="Times New Roman"/>
                <w:color w:val="000000"/>
                <w:spacing w:val="-2"/>
              </w:rPr>
              <w:t>П</w:t>
            </w:r>
            <w:r w:rsidR="00180CBD" w:rsidRPr="00455CF3">
              <w:rPr>
                <w:rFonts w:ascii="Times New Roman" w:hAnsi="Times New Roman" w:cs="Times New Roman"/>
                <w:color w:val="000000"/>
                <w:spacing w:val="-2"/>
              </w:rPr>
              <w:t xml:space="preserve">редпочитают деятельность </w:t>
            </w:r>
          </w:p>
          <w:p w14:paraId="547E9668" w14:textId="77777777" w:rsidR="00180CBD" w:rsidRPr="00455CF3" w:rsidRDefault="00180CBD"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2"/>
              </w:rPr>
              <w:t>ис</w:t>
            </w:r>
            <w:r w:rsidRPr="00455CF3">
              <w:rPr>
                <w:rFonts w:ascii="Times New Roman" w:hAnsi="Times New Roman" w:cs="Times New Roman"/>
                <w:color w:val="000000"/>
                <w:spacing w:val="-2"/>
              </w:rPr>
              <w:softHyphen/>
            </w:r>
            <w:r w:rsidRPr="00455CF3">
              <w:rPr>
                <w:rFonts w:ascii="Times New Roman" w:hAnsi="Times New Roman" w:cs="Times New Roman"/>
                <w:color w:val="000000"/>
                <w:spacing w:val="-3"/>
              </w:rPr>
              <w:t>следовательского характера</w:t>
            </w:r>
            <w:r w:rsidR="00EA1B1F" w:rsidRPr="00455CF3">
              <w:rPr>
                <w:rFonts w:ascii="Times New Roman" w:hAnsi="Times New Roman" w:cs="Times New Roman"/>
                <w:color w:val="000000"/>
                <w:spacing w:val="-3"/>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75CF138" w14:textId="77777777" w:rsidR="00180CBD" w:rsidRPr="00455CF3" w:rsidRDefault="00EA1B1F"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1"/>
              </w:rPr>
              <w:t>Н</w:t>
            </w:r>
            <w:r w:rsidR="00180CBD" w:rsidRPr="00455CF3">
              <w:rPr>
                <w:rFonts w:ascii="Times New Roman" w:hAnsi="Times New Roman" w:cs="Times New Roman"/>
                <w:color w:val="000000"/>
                <w:spacing w:val="-1"/>
              </w:rPr>
              <w:t>равится выполнять то, что хоро</w:t>
            </w:r>
            <w:r w:rsidR="00180CBD" w:rsidRPr="00455CF3">
              <w:rPr>
                <w:rFonts w:ascii="Times New Roman" w:hAnsi="Times New Roman" w:cs="Times New Roman"/>
                <w:color w:val="000000"/>
                <w:spacing w:val="-1"/>
              </w:rPr>
              <w:softHyphen/>
            </w:r>
            <w:r w:rsidR="00180CBD" w:rsidRPr="00455CF3">
              <w:rPr>
                <w:rFonts w:ascii="Times New Roman" w:hAnsi="Times New Roman" w:cs="Times New Roman"/>
                <w:color w:val="000000"/>
                <w:spacing w:val="-4"/>
              </w:rPr>
              <w:t>шо знакомо, т.е. стереотипную деятельность</w:t>
            </w:r>
          </w:p>
        </w:tc>
      </w:tr>
      <w:tr w:rsidR="00DC64FA" w:rsidRPr="00455CF3" w14:paraId="312340B7" w14:textId="77777777" w:rsidTr="00C45AE0">
        <w:trPr>
          <w:trHeight w:val="1072"/>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5B0E5C77" w14:textId="77777777" w:rsidR="00180CBD" w:rsidRPr="00455CF3" w:rsidRDefault="00180CBD" w:rsidP="00BB7052">
            <w:pPr>
              <w:shd w:val="clear" w:color="auto" w:fill="FFFFFF"/>
              <w:spacing w:after="0" w:line="240" w:lineRule="auto"/>
              <w:ind w:firstLine="392"/>
              <w:jc w:val="both"/>
              <w:rPr>
                <w:rFonts w:ascii="Times New Roman" w:hAnsi="Times New Roman" w:cs="Times New Roman"/>
              </w:rPr>
            </w:pPr>
            <w:r w:rsidRPr="00455CF3">
              <w:rPr>
                <w:rFonts w:ascii="Times New Roman" w:hAnsi="Times New Roman" w:cs="Times New Roman"/>
                <w:color w:val="000000"/>
                <w:spacing w:val="1"/>
              </w:rPr>
              <w:t xml:space="preserve">Предпочтение в </w:t>
            </w:r>
            <w:r w:rsidRPr="00455CF3">
              <w:rPr>
                <w:rFonts w:ascii="Times New Roman" w:hAnsi="Times New Roman" w:cs="Times New Roman"/>
                <w:color w:val="000000"/>
                <w:spacing w:val="3"/>
              </w:rPr>
              <w:t>формах работы</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0FE2170" w14:textId="77777777" w:rsidR="00180CBD" w:rsidRPr="00455CF3" w:rsidRDefault="00180CBD"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2"/>
              </w:rPr>
              <w:t>Хорошо работают в парах, в оди</w:t>
            </w:r>
            <w:r w:rsidRPr="00455CF3">
              <w:rPr>
                <w:rFonts w:ascii="Times New Roman" w:hAnsi="Times New Roman" w:cs="Times New Roman"/>
                <w:color w:val="000000"/>
                <w:spacing w:val="-2"/>
              </w:rPr>
              <w:softHyphen/>
            </w:r>
            <w:r w:rsidRPr="00455CF3">
              <w:rPr>
                <w:rFonts w:ascii="Times New Roman" w:hAnsi="Times New Roman" w:cs="Times New Roman"/>
                <w:color w:val="000000"/>
                <w:spacing w:val="-7"/>
              </w:rPr>
              <w:t>ночку</w:t>
            </w:r>
            <w:r w:rsidR="00EA1B1F" w:rsidRPr="00455CF3">
              <w:rPr>
                <w:rFonts w:ascii="Times New Roman" w:hAnsi="Times New Roman" w:cs="Times New Roman"/>
                <w:color w:val="000000"/>
                <w:spacing w:val="-7"/>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055A838" w14:textId="77777777" w:rsidR="00180CBD" w:rsidRPr="00455CF3" w:rsidRDefault="00180CBD"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1"/>
              </w:rPr>
              <w:t>Хорошо работают в коллективе</w:t>
            </w:r>
            <w:r w:rsidR="00EA1B1F" w:rsidRPr="00455CF3">
              <w:rPr>
                <w:rFonts w:ascii="Times New Roman" w:hAnsi="Times New Roman" w:cs="Times New Roman"/>
                <w:color w:val="000000"/>
                <w:spacing w:val="-1"/>
              </w:rPr>
              <w:t>.</w:t>
            </w:r>
          </w:p>
        </w:tc>
      </w:tr>
      <w:tr w:rsidR="00DC64FA" w:rsidRPr="00455CF3" w14:paraId="40575E7F" w14:textId="77777777" w:rsidTr="00C45AE0">
        <w:trPr>
          <w:trHeight w:val="1253"/>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30767430" w14:textId="77777777" w:rsidR="00180CBD" w:rsidRPr="00455CF3" w:rsidRDefault="00180CBD" w:rsidP="00BB7052">
            <w:pPr>
              <w:shd w:val="clear" w:color="auto" w:fill="FFFFFF"/>
              <w:spacing w:after="0" w:line="240" w:lineRule="auto"/>
              <w:ind w:firstLine="392"/>
              <w:jc w:val="both"/>
              <w:rPr>
                <w:rFonts w:ascii="Times New Roman" w:hAnsi="Times New Roman" w:cs="Times New Roman"/>
              </w:rPr>
            </w:pPr>
            <w:r w:rsidRPr="00455CF3">
              <w:rPr>
                <w:rFonts w:ascii="Times New Roman" w:hAnsi="Times New Roman" w:cs="Times New Roman"/>
                <w:color w:val="000000"/>
              </w:rPr>
              <w:t>Самооценка</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B5428C2" w14:textId="77777777" w:rsidR="00EA1B1F" w:rsidRPr="00455CF3" w:rsidRDefault="00180CBD" w:rsidP="00EA1B1F">
            <w:pPr>
              <w:shd w:val="clear" w:color="auto" w:fill="FFFFFF"/>
              <w:spacing w:after="0" w:line="240" w:lineRule="auto"/>
              <w:jc w:val="both"/>
              <w:rPr>
                <w:rFonts w:ascii="Times New Roman" w:hAnsi="Times New Roman" w:cs="Times New Roman"/>
                <w:color w:val="000000"/>
                <w:spacing w:val="-3"/>
              </w:rPr>
            </w:pPr>
            <w:r w:rsidRPr="00455CF3">
              <w:rPr>
                <w:rFonts w:ascii="Times New Roman" w:hAnsi="Times New Roman" w:cs="Times New Roman"/>
                <w:color w:val="000000"/>
                <w:spacing w:val="-2"/>
              </w:rPr>
              <w:t xml:space="preserve">- </w:t>
            </w:r>
            <w:r w:rsidR="00EA1B1F" w:rsidRPr="00455CF3">
              <w:rPr>
                <w:rFonts w:ascii="Times New Roman" w:hAnsi="Times New Roman" w:cs="Times New Roman"/>
                <w:color w:val="000000"/>
                <w:spacing w:val="-2"/>
              </w:rPr>
              <w:t>б</w:t>
            </w:r>
            <w:r w:rsidRPr="00455CF3">
              <w:rPr>
                <w:rFonts w:ascii="Times New Roman" w:hAnsi="Times New Roman" w:cs="Times New Roman"/>
                <w:color w:val="000000"/>
                <w:spacing w:val="-2"/>
              </w:rPr>
              <w:t xml:space="preserve">олее объективна, так как юноши </w:t>
            </w:r>
            <w:r w:rsidRPr="00455CF3">
              <w:rPr>
                <w:rFonts w:ascii="Times New Roman" w:hAnsi="Times New Roman" w:cs="Times New Roman"/>
                <w:color w:val="000000"/>
                <w:spacing w:val="-5"/>
              </w:rPr>
              <w:t xml:space="preserve">анализируют реальные события и </w:t>
            </w:r>
            <w:r w:rsidRPr="00455CF3">
              <w:rPr>
                <w:rFonts w:ascii="Times New Roman" w:hAnsi="Times New Roman" w:cs="Times New Roman"/>
                <w:color w:val="000000"/>
                <w:spacing w:val="-3"/>
              </w:rPr>
              <w:t xml:space="preserve">явления; </w:t>
            </w:r>
          </w:p>
          <w:p w14:paraId="76AC73B7" w14:textId="77777777" w:rsidR="00180CBD" w:rsidRPr="00455CF3" w:rsidRDefault="00EA1B1F"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3"/>
              </w:rPr>
              <w:t xml:space="preserve">-  </w:t>
            </w:r>
            <w:r w:rsidR="00180CBD" w:rsidRPr="00455CF3">
              <w:rPr>
                <w:rFonts w:ascii="Times New Roman" w:hAnsi="Times New Roman" w:cs="Times New Roman"/>
                <w:color w:val="000000"/>
                <w:spacing w:val="-3"/>
              </w:rPr>
              <w:t>зависит от успеха в де</w:t>
            </w:r>
            <w:r w:rsidR="00180CBD" w:rsidRPr="00455CF3">
              <w:rPr>
                <w:rFonts w:ascii="Times New Roman" w:hAnsi="Times New Roman" w:cs="Times New Roman"/>
                <w:color w:val="000000"/>
                <w:spacing w:val="-7"/>
              </w:rPr>
              <w:t>лах</w:t>
            </w:r>
            <w:r w:rsidRPr="00455CF3">
              <w:rPr>
                <w:rFonts w:ascii="Times New Roman" w:hAnsi="Times New Roman" w:cs="Times New Roman"/>
                <w:color w:val="000000"/>
                <w:spacing w:val="-7"/>
              </w:rPr>
              <w:t>.</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0E01A22" w14:textId="77777777" w:rsidR="00180CBD" w:rsidRPr="00455CF3" w:rsidRDefault="00180CBD"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1"/>
              </w:rPr>
              <w:t xml:space="preserve">Более субъективна, так как упор </w:t>
            </w:r>
            <w:r w:rsidRPr="00455CF3">
              <w:rPr>
                <w:rFonts w:ascii="Times New Roman" w:hAnsi="Times New Roman" w:cs="Times New Roman"/>
                <w:color w:val="000000"/>
                <w:spacing w:val="-5"/>
              </w:rPr>
              <w:t>делается девушками в основном на испытанные чувства, пережи</w:t>
            </w:r>
            <w:r w:rsidRPr="00455CF3">
              <w:rPr>
                <w:rFonts w:ascii="Times New Roman" w:hAnsi="Times New Roman" w:cs="Times New Roman"/>
                <w:color w:val="000000"/>
                <w:spacing w:val="-5"/>
              </w:rPr>
              <w:softHyphen/>
            </w:r>
            <w:r w:rsidRPr="00455CF3">
              <w:rPr>
                <w:rFonts w:ascii="Times New Roman" w:hAnsi="Times New Roman" w:cs="Times New Roman"/>
                <w:color w:val="000000"/>
                <w:spacing w:val="-4"/>
              </w:rPr>
              <w:t>вания, мечты и конфликты</w:t>
            </w:r>
            <w:r w:rsidR="00EA1B1F" w:rsidRPr="00455CF3">
              <w:rPr>
                <w:rFonts w:ascii="Times New Roman" w:hAnsi="Times New Roman" w:cs="Times New Roman"/>
                <w:color w:val="000000"/>
                <w:spacing w:val="-4"/>
              </w:rPr>
              <w:t>.</w:t>
            </w:r>
          </w:p>
        </w:tc>
      </w:tr>
      <w:tr w:rsidR="00C45AE0" w:rsidRPr="00455CF3" w14:paraId="43E3A939" w14:textId="77777777" w:rsidTr="002D2DC1">
        <w:trPr>
          <w:trHeight w:val="348"/>
          <w:jc w:val="center"/>
        </w:trPr>
        <w:tc>
          <w:tcPr>
            <w:tcW w:w="168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72D1074C" w14:textId="77777777" w:rsidR="00C45AE0" w:rsidRPr="00455CF3" w:rsidRDefault="00C45AE0" w:rsidP="002D2DC1">
            <w:pPr>
              <w:shd w:val="clear" w:color="auto" w:fill="FFFFFF"/>
              <w:spacing w:after="0" w:line="240" w:lineRule="auto"/>
              <w:ind w:firstLine="250"/>
              <w:rPr>
                <w:rFonts w:ascii="Times New Roman" w:hAnsi="Times New Roman" w:cs="Times New Roman"/>
                <w:b/>
                <w:sz w:val="20"/>
                <w:szCs w:val="20"/>
              </w:rPr>
            </w:pPr>
            <w:r w:rsidRPr="00455CF3">
              <w:rPr>
                <w:rFonts w:ascii="Times New Roman" w:hAnsi="Times New Roman" w:cs="Times New Roman"/>
                <w:b/>
                <w:color w:val="000000"/>
                <w:spacing w:val="2"/>
                <w:sz w:val="20"/>
                <w:szCs w:val="20"/>
              </w:rPr>
              <w:lastRenderedPageBreak/>
              <w:t>Параметр</w:t>
            </w:r>
          </w:p>
        </w:tc>
        <w:tc>
          <w:tcPr>
            <w:tcW w:w="5372"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811F4A8"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Особенности</w:t>
            </w:r>
          </w:p>
        </w:tc>
      </w:tr>
      <w:tr w:rsidR="00C45AE0" w:rsidRPr="00455CF3" w14:paraId="488005A3" w14:textId="77777777" w:rsidTr="002D2DC1">
        <w:trPr>
          <w:trHeight w:val="393"/>
          <w:jc w:val="center"/>
        </w:trPr>
        <w:tc>
          <w:tcPr>
            <w:tcW w:w="1682" w:type="dxa"/>
            <w:vMerge/>
            <w:tcBorders>
              <w:top w:val="single" w:sz="8" w:space="0" w:color="auto"/>
              <w:left w:val="single" w:sz="8" w:space="0" w:color="auto"/>
              <w:bottom w:val="single" w:sz="8" w:space="0" w:color="auto"/>
              <w:right w:val="single" w:sz="8" w:space="0" w:color="auto"/>
            </w:tcBorders>
            <w:vAlign w:val="center"/>
            <w:hideMark/>
          </w:tcPr>
          <w:p w14:paraId="0FDFC188" w14:textId="77777777" w:rsidR="00C45AE0" w:rsidRPr="00455CF3" w:rsidRDefault="00C45AE0" w:rsidP="002D2DC1">
            <w:pPr>
              <w:spacing w:after="0" w:line="240" w:lineRule="auto"/>
              <w:ind w:firstLine="709"/>
              <w:jc w:val="both"/>
              <w:rPr>
                <w:rFonts w:ascii="Times New Roman" w:hAnsi="Times New Roman" w:cs="Times New Roman"/>
                <w:b/>
              </w:rPr>
            </w:pP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6103F5F"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7"/>
              </w:rPr>
              <w:t>юноши</w:t>
            </w:r>
          </w:p>
        </w:tc>
        <w:tc>
          <w:tcPr>
            <w:tcW w:w="26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085BE580" w14:textId="77777777" w:rsidR="00C45AE0" w:rsidRPr="00455CF3" w:rsidRDefault="00C45AE0" w:rsidP="002D2DC1">
            <w:pPr>
              <w:shd w:val="clear" w:color="auto" w:fill="FFFFFF"/>
              <w:spacing w:after="0" w:line="240" w:lineRule="auto"/>
              <w:ind w:firstLine="709"/>
              <w:jc w:val="both"/>
              <w:rPr>
                <w:rFonts w:ascii="Times New Roman" w:hAnsi="Times New Roman" w:cs="Times New Roman"/>
                <w:b/>
              </w:rPr>
            </w:pPr>
            <w:r w:rsidRPr="00455CF3">
              <w:rPr>
                <w:rFonts w:ascii="Times New Roman" w:hAnsi="Times New Roman" w:cs="Times New Roman"/>
                <w:b/>
                <w:color w:val="000000"/>
                <w:spacing w:val="10"/>
              </w:rPr>
              <w:t>девушки</w:t>
            </w:r>
          </w:p>
        </w:tc>
      </w:tr>
      <w:tr w:rsidR="00DC64FA" w:rsidRPr="00455CF3" w14:paraId="08F382FE" w14:textId="77777777" w:rsidTr="00C45AE0">
        <w:trPr>
          <w:trHeight w:val="540"/>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72652982" w14:textId="77777777" w:rsidR="00180CBD" w:rsidRPr="00455CF3" w:rsidRDefault="00180CBD" w:rsidP="00BB7052">
            <w:pPr>
              <w:shd w:val="clear" w:color="auto" w:fill="FFFFFF"/>
              <w:spacing w:after="0" w:line="240" w:lineRule="auto"/>
              <w:ind w:firstLine="392"/>
              <w:jc w:val="both"/>
              <w:rPr>
                <w:rFonts w:ascii="Times New Roman" w:hAnsi="Times New Roman" w:cs="Times New Roman"/>
              </w:rPr>
            </w:pPr>
            <w:r w:rsidRPr="00455CF3">
              <w:rPr>
                <w:rFonts w:ascii="Times New Roman" w:hAnsi="Times New Roman" w:cs="Times New Roman"/>
                <w:color w:val="000000"/>
                <w:spacing w:val="1"/>
              </w:rPr>
              <w:t>Стиль общения</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DF664A0"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rPr>
            </w:pPr>
            <w:r w:rsidRPr="00455CF3">
              <w:rPr>
                <w:rFonts w:ascii="Times New Roman" w:hAnsi="Times New Roman" w:cs="Times New Roman"/>
                <w:color w:val="000000"/>
                <w:spacing w:val="2"/>
              </w:rPr>
              <w:t>  Авторитарный</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07F2677"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rPr>
            </w:pPr>
            <w:r w:rsidRPr="00455CF3">
              <w:rPr>
                <w:rFonts w:ascii="Times New Roman" w:hAnsi="Times New Roman" w:cs="Times New Roman"/>
                <w:color w:val="000000"/>
                <w:spacing w:val="1"/>
              </w:rPr>
              <w:t> Демократичный</w:t>
            </w:r>
          </w:p>
        </w:tc>
      </w:tr>
      <w:tr w:rsidR="00DC64FA" w:rsidRPr="00455CF3" w14:paraId="4D522A02" w14:textId="77777777" w:rsidTr="00C45AE0">
        <w:trPr>
          <w:trHeight w:val="799"/>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00F50300" w14:textId="77777777" w:rsidR="00180CBD" w:rsidRPr="00455CF3" w:rsidRDefault="00180CBD" w:rsidP="00B40072">
            <w:pPr>
              <w:shd w:val="clear" w:color="auto" w:fill="FFFFFF"/>
              <w:spacing w:after="0" w:line="240" w:lineRule="auto"/>
              <w:ind w:firstLine="391"/>
              <w:rPr>
                <w:rFonts w:ascii="Times New Roman" w:hAnsi="Times New Roman" w:cs="Times New Roman"/>
              </w:rPr>
            </w:pPr>
            <w:r w:rsidRPr="00455CF3">
              <w:rPr>
                <w:rFonts w:ascii="Times New Roman" w:hAnsi="Times New Roman" w:cs="Times New Roman"/>
                <w:color w:val="000000"/>
                <w:spacing w:val="5"/>
              </w:rPr>
              <w:t>Доминирующий тип мотивации</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280B75E"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rPr>
            </w:pPr>
            <w:r w:rsidRPr="00455CF3">
              <w:rPr>
                <w:rFonts w:ascii="Times New Roman" w:hAnsi="Times New Roman" w:cs="Times New Roman"/>
                <w:color w:val="000000"/>
              </w:rPr>
              <w:t> Ориентация на успех</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F077CF9" w14:textId="77777777" w:rsidR="00180CBD" w:rsidRPr="00455CF3" w:rsidRDefault="00180CBD"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color w:val="000000"/>
                <w:spacing w:val="-1"/>
              </w:rPr>
              <w:t>Ориентация на избегание неудачи</w:t>
            </w:r>
          </w:p>
        </w:tc>
      </w:tr>
      <w:tr w:rsidR="00B40072" w:rsidRPr="00455CF3" w14:paraId="6577D360" w14:textId="77777777" w:rsidTr="00C45AE0">
        <w:trPr>
          <w:trHeight w:val="799"/>
          <w:jc w:val="center"/>
        </w:trPr>
        <w:tc>
          <w:tcPr>
            <w:tcW w:w="16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6422687D" w14:textId="77777777" w:rsidR="00B40072" w:rsidRPr="00455CF3" w:rsidRDefault="00B40072" w:rsidP="00B40072">
            <w:pPr>
              <w:shd w:val="clear" w:color="auto" w:fill="FFFFFF"/>
              <w:spacing w:after="0" w:line="240" w:lineRule="auto"/>
              <w:ind w:firstLine="391"/>
              <w:rPr>
                <w:rFonts w:ascii="Times New Roman" w:hAnsi="Times New Roman" w:cs="Times New Roman"/>
                <w:color w:val="000000"/>
                <w:spacing w:val="5"/>
              </w:rPr>
            </w:pPr>
            <w:r w:rsidRPr="00455CF3">
              <w:rPr>
                <w:rFonts w:ascii="Times New Roman" w:hAnsi="Times New Roman" w:cs="Times New Roman"/>
              </w:rPr>
              <w:t>Отношение к оценке и похва</w:t>
            </w:r>
            <w:r w:rsidRPr="00455CF3">
              <w:rPr>
                <w:rFonts w:ascii="Times New Roman" w:hAnsi="Times New Roman" w:cs="Times New Roman"/>
              </w:rPr>
              <w:softHyphen/>
              <w:t>ле</w:t>
            </w:r>
          </w:p>
        </w:tc>
        <w:tc>
          <w:tcPr>
            <w:tcW w:w="2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70F747B" w14:textId="77777777" w:rsidR="00B40072" w:rsidRPr="00455CF3" w:rsidRDefault="00B40072" w:rsidP="00B40072">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rPr>
              <w:t>- мальчик убежден в том, что лю</w:t>
            </w:r>
            <w:r w:rsidRPr="00455CF3">
              <w:rPr>
                <w:rFonts w:ascii="Times New Roman" w:hAnsi="Times New Roman" w:cs="Times New Roman"/>
              </w:rPr>
              <w:softHyphen/>
              <w:t>бовь окружающих надо заслужить;</w:t>
            </w:r>
          </w:p>
          <w:p w14:paraId="46F449D5" w14:textId="77777777" w:rsidR="00B40072" w:rsidRPr="00455CF3" w:rsidRDefault="00DC64FA" w:rsidP="00DC64FA">
            <w:pPr>
              <w:shd w:val="clear" w:color="auto" w:fill="FFFFFF"/>
              <w:spacing w:after="0" w:line="240" w:lineRule="auto"/>
              <w:jc w:val="both"/>
              <w:rPr>
                <w:rFonts w:ascii="Times New Roman" w:hAnsi="Times New Roman" w:cs="Times New Roman"/>
                <w:color w:val="000000"/>
              </w:rPr>
            </w:pPr>
            <w:r w:rsidRPr="00455CF3">
              <w:rPr>
                <w:rFonts w:ascii="Times New Roman" w:hAnsi="Times New Roman" w:cs="Times New Roman"/>
              </w:rPr>
              <w:t>- эмоции, высказываемые учитель</w:t>
            </w:r>
            <w:r w:rsidRPr="00455CF3">
              <w:rPr>
                <w:rFonts w:ascii="Times New Roman" w:hAnsi="Times New Roman" w:cs="Times New Roman"/>
              </w:rPr>
              <w:softHyphen/>
              <w:t>ницей, для него не имеют притяга</w:t>
            </w:r>
            <w:r w:rsidRPr="00455CF3">
              <w:rPr>
                <w:rFonts w:ascii="Times New Roman" w:hAnsi="Times New Roman" w:cs="Times New Roman"/>
              </w:rPr>
              <w:softHyphen/>
              <w:t>тельной силы, для него важно ма</w:t>
            </w:r>
            <w:r w:rsidRPr="00455CF3">
              <w:rPr>
                <w:rFonts w:ascii="Times New Roman" w:hAnsi="Times New Roman" w:cs="Times New Roman"/>
              </w:rPr>
              <w:softHyphen/>
              <w:t>териальное поощрение успеха, т.к. это есть доказательство его силы, авторитета, власти. Эмоции учителя через краткий промежуток времени уже не будут восприни</w:t>
            </w:r>
            <w:r w:rsidRPr="00455CF3">
              <w:rPr>
                <w:rFonts w:ascii="Times New Roman" w:hAnsi="Times New Roman" w:cs="Times New Roman"/>
              </w:rPr>
              <w:softHyphen/>
              <w:t>маться им. Можно сказать, что он ожидает смысла, текста в оценке его успехов. Фраза «Тобой недо</w:t>
            </w:r>
            <w:r w:rsidRPr="00455CF3">
              <w:rPr>
                <w:rFonts w:ascii="Times New Roman" w:hAnsi="Times New Roman" w:cs="Times New Roman"/>
              </w:rPr>
              <w:softHyphen/>
              <w:t>вольна» для мальчика не несет никакой смысловой нагрузки, ему важно знать, чем именно.</w:t>
            </w:r>
          </w:p>
        </w:tc>
        <w:tc>
          <w:tcPr>
            <w:tcW w:w="26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4C13E3B" w14:textId="77777777" w:rsidR="00B40072" w:rsidRPr="00455CF3" w:rsidRDefault="00B40072" w:rsidP="00EA1B1F">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rPr>
              <w:t>- среднестатистическая девочка ждет безусловной симпатии со стороны окружающих, эмоцио</w:t>
            </w:r>
            <w:r w:rsidRPr="00455CF3">
              <w:rPr>
                <w:rFonts w:ascii="Times New Roman" w:hAnsi="Times New Roman" w:cs="Times New Roman"/>
              </w:rPr>
              <w:softHyphen/>
              <w:t>нальной поддержки и внимания;</w:t>
            </w:r>
          </w:p>
          <w:p w14:paraId="247D2CB6" w14:textId="77777777" w:rsidR="00DC64FA" w:rsidRPr="00455CF3" w:rsidRDefault="00DC64FA" w:rsidP="00DC64FA">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rPr>
              <w:t>- она ориентирована на межлично</w:t>
            </w:r>
            <w:r w:rsidRPr="00455CF3">
              <w:rPr>
                <w:rFonts w:ascii="Times New Roman" w:hAnsi="Times New Roman" w:cs="Times New Roman"/>
              </w:rPr>
              <w:softHyphen/>
              <w:t>стные отношения, в оценке учите</w:t>
            </w:r>
            <w:r w:rsidRPr="00455CF3">
              <w:rPr>
                <w:rFonts w:ascii="Times New Roman" w:hAnsi="Times New Roman" w:cs="Times New Roman"/>
              </w:rPr>
              <w:softHyphen/>
              <w:t>ля слышит не столько текст, сколько то, как она выглядит со сторо</w:t>
            </w:r>
            <w:r w:rsidRPr="00455CF3">
              <w:rPr>
                <w:rFonts w:ascii="Times New Roman" w:hAnsi="Times New Roman" w:cs="Times New Roman"/>
              </w:rPr>
              <w:softHyphen/>
              <w:t>ны, как к ней теперь будут отно</w:t>
            </w:r>
            <w:r w:rsidRPr="00455CF3">
              <w:rPr>
                <w:rFonts w:ascii="Times New Roman" w:hAnsi="Times New Roman" w:cs="Times New Roman"/>
              </w:rPr>
              <w:softHyphen/>
              <w:t>ситься;</w:t>
            </w:r>
          </w:p>
          <w:p w14:paraId="7128FC55" w14:textId="77777777" w:rsidR="00DC64FA" w:rsidRPr="00455CF3" w:rsidRDefault="00DC64FA" w:rsidP="00DC64FA">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rPr>
              <w:t>- для девочки важно эмоциональное поощрение успеха, его подтверждение через слова, прикосновения, жесты, взгляд;</w:t>
            </w:r>
          </w:p>
          <w:p w14:paraId="4C654E40" w14:textId="77777777" w:rsidR="00DC64FA" w:rsidRPr="00455CF3" w:rsidRDefault="00DC64FA" w:rsidP="00DC64FA">
            <w:pPr>
              <w:shd w:val="clear" w:color="auto" w:fill="FFFFFF"/>
              <w:spacing w:after="0" w:line="240" w:lineRule="auto"/>
              <w:jc w:val="both"/>
              <w:rPr>
                <w:rFonts w:ascii="Times New Roman" w:hAnsi="Times New Roman" w:cs="Times New Roman"/>
              </w:rPr>
            </w:pPr>
            <w:r w:rsidRPr="00455CF3">
              <w:rPr>
                <w:rFonts w:ascii="Times New Roman" w:hAnsi="Times New Roman" w:cs="Times New Roman"/>
              </w:rPr>
              <w:t>- для девочки важно быть хорошей в глазах учителя и подруг.</w:t>
            </w:r>
          </w:p>
        </w:tc>
      </w:tr>
    </w:tbl>
    <w:p w14:paraId="40F4F9D1" w14:textId="77777777" w:rsidR="00180CBD" w:rsidRPr="00455CF3" w:rsidRDefault="00C45AE0" w:rsidP="00C45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E37967" w:rsidRPr="00455CF3">
        <w:rPr>
          <w:rFonts w:ascii="Times New Roman" w:hAnsi="Times New Roman" w:cs="Times New Roman"/>
          <w:sz w:val="24"/>
          <w:szCs w:val="24"/>
        </w:rPr>
        <w:t>пираясь на все вышесказанное, можно сформулировать некоторые принципы работы учителя с мальчиками и девочками.</w:t>
      </w:r>
    </w:p>
    <w:p w14:paraId="1120AF01" w14:textId="77777777" w:rsidR="00180CBD" w:rsidRPr="00455CF3" w:rsidRDefault="00180CBD" w:rsidP="00DC64FA">
      <w:pPr>
        <w:shd w:val="clear" w:color="auto" w:fill="FFFFFF"/>
        <w:spacing w:after="0" w:line="240" w:lineRule="auto"/>
        <w:ind w:firstLine="426"/>
        <w:jc w:val="both"/>
        <w:rPr>
          <w:rFonts w:ascii="Times New Roman" w:hAnsi="Times New Roman" w:cs="Times New Roman"/>
          <w:sz w:val="24"/>
          <w:szCs w:val="24"/>
          <w:u w:val="single"/>
        </w:rPr>
      </w:pPr>
      <w:r w:rsidRPr="00455CF3">
        <w:rPr>
          <w:rFonts w:ascii="Times New Roman" w:hAnsi="Times New Roman" w:cs="Times New Roman"/>
          <w:bCs/>
          <w:color w:val="000000"/>
          <w:spacing w:val="-18"/>
          <w:sz w:val="24"/>
          <w:szCs w:val="24"/>
          <w:u w:val="single"/>
        </w:rPr>
        <w:t xml:space="preserve">Для </w:t>
      </w:r>
      <w:r w:rsidR="00E37967" w:rsidRPr="00455CF3">
        <w:rPr>
          <w:rFonts w:ascii="Times New Roman" w:hAnsi="Times New Roman" w:cs="Times New Roman"/>
          <w:bCs/>
          <w:color w:val="000000"/>
          <w:spacing w:val="-18"/>
          <w:sz w:val="24"/>
          <w:szCs w:val="24"/>
          <w:u w:val="single"/>
        </w:rPr>
        <w:t xml:space="preserve"> </w:t>
      </w:r>
      <w:r w:rsidRPr="00455CF3">
        <w:rPr>
          <w:rFonts w:ascii="Times New Roman" w:hAnsi="Times New Roman" w:cs="Times New Roman"/>
          <w:bCs/>
          <w:color w:val="000000"/>
          <w:spacing w:val="-18"/>
          <w:sz w:val="24"/>
          <w:szCs w:val="24"/>
          <w:u w:val="single"/>
        </w:rPr>
        <w:t xml:space="preserve">мальчиков: </w:t>
      </w:r>
    </w:p>
    <w:p w14:paraId="2DE6784E" w14:textId="77777777" w:rsidR="00DC64FA" w:rsidRPr="00455CF3" w:rsidRDefault="00180CBD" w:rsidP="00DC64FA">
      <w:pPr>
        <w:pStyle w:val="a6"/>
        <w:numPr>
          <w:ilvl w:val="0"/>
          <w:numId w:val="4"/>
        </w:numPr>
        <w:shd w:val="clear" w:color="auto" w:fill="FFFFFF"/>
        <w:spacing w:after="0" w:line="240" w:lineRule="auto"/>
        <w:ind w:left="0" w:firstLine="426"/>
        <w:jc w:val="both"/>
        <w:rPr>
          <w:rFonts w:ascii="Times New Roman" w:hAnsi="Times New Roman" w:cs="Times New Roman"/>
          <w:sz w:val="24"/>
          <w:szCs w:val="24"/>
        </w:rPr>
      </w:pPr>
      <w:r w:rsidRPr="00455CF3">
        <w:rPr>
          <w:rFonts w:ascii="Times New Roman" w:hAnsi="Times New Roman" w:cs="Times New Roman"/>
          <w:color w:val="000000"/>
          <w:spacing w:val="-9"/>
          <w:sz w:val="24"/>
          <w:szCs w:val="24"/>
        </w:rPr>
        <w:t xml:space="preserve">высокий темп подачи материала; </w:t>
      </w:r>
      <w:r w:rsidRPr="00455CF3">
        <w:rPr>
          <w:rFonts w:ascii="Times New Roman" w:hAnsi="Times New Roman" w:cs="Times New Roman"/>
          <w:color w:val="000000"/>
          <w:spacing w:val="-10"/>
          <w:sz w:val="24"/>
          <w:szCs w:val="24"/>
        </w:rPr>
        <w:t>широкий спектр разнообразной, нестандартно поданной информации;</w:t>
      </w:r>
    </w:p>
    <w:p w14:paraId="7DA211FD" w14:textId="77777777" w:rsidR="00180CBD" w:rsidRPr="00455CF3" w:rsidRDefault="00180CBD" w:rsidP="00DC64FA">
      <w:pPr>
        <w:pStyle w:val="a6"/>
        <w:numPr>
          <w:ilvl w:val="0"/>
          <w:numId w:val="4"/>
        </w:numPr>
        <w:shd w:val="clear" w:color="auto" w:fill="FFFFFF"/>
        <w:spacing w:after="0" w:line="240" w:lineRule="auto"/>
        <w:ind w:left="0" w:firstLine="426"/>
        <w:jc w:val="both"/>
        <w:rPr>
          <w:rFonts w:ascii="Times New Roman" w:hAnsi="Times New Roman" w:cs="Times New Roman"/>
          <w:sz w:val="24"/>
          <w:szCs w:val="24"/>
        </w:rPr>
      </w:pPr>
      <w:r w:rsidRPr="00455CF3">
        <w:rPr>
          <w:rFonts w:ascii="Times New Roman" w:hAnsi="Times New Roman" w:cs="Times New Roman"/>
          <w:color w:val="000000"/>
          <w:spacing w:val="-10"/>
          <w:sz w:val="24"/>
          <w:szCs w:val="24"/>
        </w:rPr>
        <w:lastRenderedPageBreak/>
        <w:t>большое количество нестандартных, логических заданий;</w:t>
      </w:r>
    </w:p>
    <w:p w14:paraId="4D9905F4" w14:textId="77777777" w:rsidR="00DC64FA" w:rsidRPr="00455CF3" w:rsidRDefault="00180CBD" w:rsidP="00DC64FA">
      <w:pPr>
        <w:pStyle w:val="a6"/>
        <w:numPr>
          <w:ilvl w:val="0"/>
          <w:numId w:val="4"/>
        </w:numPr>
        <w:shd w:val="clear" w:color="auto" w:fill="FFFFFF"/>
        <w:spacing w:after="0" w:line="240" w:lineRule="auto"/>
        <w:ind w:left="0" w:firstLine="426"/>
        <w:jc w:val="both"/>
        <w:rPr>
          <w:rFonts w:ascii="Times New Roman" w:hAnsi="Times New Roman" w:cs="Times New Roman"/>
          <w:sz w:val="24"/>
          <w:szCs w:val="24"/>
        </w:rPr>
      </w:pPr>
      <w:r w:rsidRPr="00455CF3">
        <w:rPr>
          <w:rFonts w:ascii="Times New Roman" w:hAnsi="Times New Roman" w:cs="Times New Roman"/>
          <w:color w:val="000000"/>
          <w:spacing w:val="-8"/>
          <w:sz w:val="24"/>
          <w:szCs w:val="24"/>
        </w:rPr>
        <w:t>использование групповых форм работы с эле</w:t>
      </w:r>
      <w:r w:rsidRPr="00455CF3">
        <w:rPr>
          <w:rFonts w:ascii="Times New Roman" w:hAnsi="Times New Roman" w:cs="Times New Roman"/>
          <w:color w:val="000000"/>
          <w:spacing w:val="-10"/>
          <w:sz w:val="24"/>
          <w:szCs w:val="24"/>
        </w:rPr>
        <w:t>ментами соревн</w:t>
      </w:r>
      <w:r w:rsidR="002B5E3B" w:rsidRPr="00455CF3">
        <w:rPr>
          <w:rFonts w:ascii="Times New Roman" w:hAnsi="Times New Roman" w:cs="Times New Roman"/>
          <w:color w:val="000000"/>
          <w:spacing w:val="-10"/>
          <w:sz w:val="24"/>
          <w:szCs w:val="24"/>
        </w:rPr>
        <w:t>ования</w:t>
      </w:r>
      <w:r w:rsidRPr="00455CF3">
        <w:rPr>
          <w:rFonts w:ascii="Times New Roman" w:hAnsi="Times New Roman" w:cs="Times New Roman"/>
          <w:color w:val="000000"/>
          <w:spacing w:val="-10"/>
          <w:sz w:val="24"/>
          <w:szCs w:val="24"/>
        </w:rPr>
        <w:t>, обязательной сменой лидера;</w:t>
      </w:r>
    </w:p>
    <w:p w14:paraId="028642FA" w14:textId="77777777" w:rsidR="00792C9B" w:rsidRPr="00455CF3" w:rsidRDefault="00180CBD" w:rsidP="00DC64FA">
      <w:pPr>
        <w:pStyle w:val="a6"/>
        <w:numPr>
          <w:ilvl w:val="0"/>
          <w:numId w:val="4"/>
        </w:numPr>
        <w:shd w:val="clear" w:color="auto" w:fill="FFFFFF"/>
        <w:spacing w:after="0" w:line="240" w:lineRule="auto"/>
        <w:ind w:left="0" w:firstLine="426"/>
        <w:jc w:val="both"/>
        <w:rPr>
          <w:rFonts w:ascii="Times New Roman" w:hAnsi="Times New Roman" w:cs="Times New Roman"/>
          <w:sz w:val="24"/>
          <w:szCs w:val="24"/>
        </w:rPr>
      </w:pPr>
      <w:r w:rsidRPr="00455CF3">
        <w:rPr>
          <w:rFonts w:ascii="Times New Roman" w:hAnsi="Times New Roman" w:cs="Times New Roman"/>
          <w:color w:val="000000"/>
          <w:spacing w:val="-15"/>
          <w:sz w:val="24"/>
          <w:szCs w:val="24"/>
        </w:rPr>
        <w:t>дозированная эмоциональность подачи материала;</w:t>
      </w:r>
    </w:p>
    <w:p w14:paraId="73C4226C" w14:textId="77777777" w:rsidR="00792C9B" w:rsidRPr="00455CF3" w:rsidRDefault="00180CBD" w:rsidP="00DC64FA">
      <w:pPr>
        <w:pStyle w:val="a6"/>
        <w:numPr>
          <w:ilvl w:val="0"/>
          <w:numId w:val="4"/>
        </w:numPr>
        <w:shd w:val="clear" w:color="auto" w:fill="FFFFFF"/>
        <w:spacing w:after="0" w:line="240" w:lineRule="auto"/>
        <w:ind w:left="0" w:firstLine="426"/>
        <w:jc w:val="both"/>
        <w:rPr>
          <w:rFonts w:ascii="Times New Roman" w:hAnsi="Times New Roman" w:cs="Times New Roman"/>
          <w:color w:val="000000"/>
          <w:spacing w:val="-8"/>
          <w:sz w:val="24"/>
          <w:szCs w:val="24"/>
        </w:rPr>
      </w:pPr>
      <w:r w:rsidRPr="00455CF3">
        <w:rPr>
          <w:rFonts w:ascii="Times New Roman" w:hAnsi="Times New Roman" w:cs="Times New Roman"/>
          <w:color w:val="000000"/>
          <w:spacing w:val="-8"/>
          <w:sz w:val="24"/>
          <w:szCs w:val="24"/>
        </w:rPr>
        <w:t xml:space="preserve">игры проводить со строгими правилами; для удержания внимания требуется продумать большое число разнообразных стимулов. Как </w:t>
      </w:r>
      <w:r w:rsidRPr="00455CF3">
        <w:rPr>
          <w:rFonts w:ascii="Times New Roman" w:hAnsi="Times New Roman" w:cs="Times New Roman"/>
          <w:color w:val="000000"/>
          <w:spacing w:val="-7"/>
          <w:sz w:val="24"/>
          <w:szCs w:val="24"/>
        </w:rPr>
        <w:t>только становится скучно, они не только пере</w:t>
      </w:r>
      <w:r w:rsidRPr="00455CF3">
        <w:rPr>
          <w:rFonts w:ascii="Times New Roman" w:hAnsi="Times New Roman" w:cs="Times New Roman"/>
          <w:color w:val="000000"/>
          <w:spacing w:val="-8"/>
          <w:sz w:val="24"/>
          <w:szCs w:val="24"/>
        </w:rPr>
        <w:t>стают воспринимать учебный материал, но начина</w:t>
      </w:r>
      <w:r w:rsidR="00792C9B" w:rsidRPr="00455CF3">
        <w:rPr>
          <w:rFonts w:ascii="Times New Roman" w:hAnsi="Times New Roman" w:cs="Times New Roman"/>
          <w:color w:val="000000"/>
          <w:spacing w:val="-8"/>
          <w:sz w:val="24"/>
          <w:szCs w:val="24"/>
        </w:rPr>
        <w:t>ют  нарушать порядок в классе;</w:t>
      </w:r>
    </w:p>
    <w:p w14:paraId="46696C84" w14:textId="77777777" w:rsidR="00792C9B" w:rsidRPr="00455CF3" w:rsidRDefault="00180CBD" w:rsidP="00792C9B">
      <w:pPr>
        <w:pStyle w:val="a6"/>
        <w:numPr>
          <w:ilvl w:val="0"/>
          <w:numId w:val="4"/>
        </w:numPr>
        <w:shd w:val="clear" w:color="auto" w:fill="FFFFFF"/>
        <w:spacing w:after="0" w:line="240" w:lineRule="auto"/>
        <w:ind w:left="709" w:firstLine="360"/>
        <w:jc w:val="both"/>
        <w:rPr>
          <w:rFonts w:ascii="Times New Roman" w:hAnsi="Times New Roman" w:cs="Times New Roman"/>
          <w:color w:val="000000"/>
          <w:spacing w:val="-9"/>
          <w:sz w:val="24"/>
          <w:szCs w:val="24"/>
        </w:rPr>
      </w:pPr>
      <w:r w:rsidRPr="00455CF3">
        <w:rPr>
          <w:rFonts w:ascii="Times New Roman" w:hAnsi="Times New Roman" w:cs="Times New Roman"/>
          <w:color w:val="000000"/>
          <w:spacing w:val="-8"/>
          <w:sz w:val="24"/>
          <w:szCs w:val="24"/>
        </w:rPr>
        <w:t xml:space="preserve">при ответе с места требуется дополнительное </w:t>
      </w:r>
      <w:r w:rsidRPr="00455CF3">
        <w:rPr>
          <w:rFonts w:ascii="Times New Roman" w:hAnsi="Times New Roman" w:cs="Times New Roman"/>
          <w:color w:val="000000"/>
          <w:spacing w:val="-9"/>
          <w:sz w:val="24"/>
          <w:szCs w:val="24"/>
        </w:rPr>
        <w:t>время для выражения мыслей;</w:t>
      </w:r>
      <w:r w:rsidR="00792C9B" w:rsidRPr="00455CF3">
        <w:rPr>
          <w:rFonts w:ascii="Times New Roman" w:hAnsi="Times New Roman" w:cs="Times New Roman"/>
          <w:color w:val="000000"/>
          <w:spacing w:val="-9"/>
          <w:sz w:val="24"/>
          <w:szCs w:val="24"/>
        </w:rPr>
        <w:t xml:space="preserve"> </w:t>
      </w:r>
    </w:p>
    <w:p w14:paraId="5574E848" w14:textId="77777777" w:rsidR="00792C9B" w:rsidRPr="00455CF3" w:rsidRDefault="00180CBD" w:rsidP="00792C9B">
      <w:pPr>
        <w:pStyle w:val="a6"/>
        <w:numPr>
          <w:ilvl w:val="0"/>
          <w:numId w:val="4"/>
        </w:numPr>
        <w:shd w:val="clear" w:color="auto" w:fill="FFFFFF"/>
        <w:spacing w:after="0" w:line="240" w:lineRule="auto"/>
        <w:jc w:val="both"/>
        <w:rPr>
          <w:rFonts w:ascii="Times New Roman" w:hAnsi="Times New Roman" w:cs="Times New Roman"/>
          <w:color w:val="000000"/>
          <w:spacing w:val="-9"/>
          <w:sz w:val="24"/>
          <w:szCs w:val="24"/>
        </w:rPr>
      </w:pPr>
      <w:r w:rsidRPr="00455CF3">
        <w:rPr>
          <w:rFonts w:ascii="Times New Roman" w:hAnsi="Times New Roman" w:cs="Times New Roman"/>
          <w:color w:val="000000"/>
          <w:spacing w:val="-9"/>
          <w:sz w:val="24"/>
          <w:szCs w:val="24"/>
        </w:rPr>
        <w:t>подбор творческих заданий;</w:t>
      </w:r>
    </w:p>
    <w:p w14:paraId="00FFF451" w14:textId="77777777" w:rsidR="00180CBD" w:rsidRPr="00455CF3" w:rsidRDefault="00180CBD" w:rsidP="00792C9B">
      <w:pPr>
        <w:pStyle w:val="a6"/>
        <w:numPr>
          <w:ilvl w:val="0"/>
          <w:numId w:val="4"/>
        </w:numPr>
        <w:shd w:val="clear" w:color="auto" w:fill="FFFFFF"/>
        <w:spacing w:after="0" w:line="240" w:lineRule="auto"/>
        <w:ind w:left="709" w:firstLine="360"/>
        <w:jc w:val="both"/>
        <w:rPr>
          <w:rFonts w:ascii="Times New Roman" w:hAnsi="Times New Roman" w:cs="Times New Roman"/>
          <w:color w:val="000000"/>
          <w:spacing w:val="-8"/>
          <w:sz w:val="24"/>
          <w:szCs w:val="24"/>
        </w:rPr>
      </w:pPr>
      <w:r w:rsidRPr="00455CF3">
        <w:rPr>
          <w:rFonts w:ascii="Times New Roman" w:hAnsi="Times New Roman" w:cs="Times New Roman"/>
          <w:color w:val="000000"/>
          <w:spacing w:val="-9"/>
          <w:sz w:val="24"/>
          <w:szCs w:val="24"/>
        </w:rPr>
        <w:t>при похвале сделать акцент на то, что оценивает</w:t>
      </w:r>
      <w:r w:rsidRPr="00455CF3">
        <w:rPr>
          <w:rFonts w:ascii="Times New Roman" w:hAnsi="Times New Roman" w:cs="Times New Roman"/>
          <w:color w:val="000000"/>
          <w:spacing w:val="-10"/>
          <w:sz w:val="24"/>
          <w:szCs w:val="24"/>
        </w:rPr>
        <w:t>ся в их деятельности</w:t>
      </w:r>
      <w:r w:rsidR="00792C9B" w:rsidRPr="00455CF3">
        <w:rPr>
          <w:rFonts w:ascii="Times New Roman" w:hAnsi="Times New Roman" w:cs="Times New Roman"/>
          <w:color w:val="000000"/>
          <w:sz w:val="24"/>
          <w:szCs w:val="24"/>
        </w:rPr>
        <w:t>.</w:t>
      </w:r>
    </w:p>
    <w:p w14:paraId="764C78F3" w14:textId="77777777" w:rsidR="00792C9B" w:rsidRPr="00455CF3" w:rsidRDefault="00792C9B" w:rsidP="00180CBD">
      <w:pPr>
        <w:shd w:val="clear" w:color="auto" w:fill="FFFFFF"/>
        <w:spacing w:after="0" w:line="240" w:lineRule="auto"/>
        <w:ind w:firstLine="709"/>
        <w:jc w:val="both"/>
        <w:rPr>
          <w:rFonts w:ascii="Times New Roman" w:hAnsi="Times New Roman" w:cs="Times New Roman"/>
          <w:b/>
          <w:bCs/>
          <w:color w:val="000000"/>
          <w:spacing w:val="-18"/>
          <w:sz w:val="24"/>
          <w:szCs w:val="24"/>
          <w:u w:val="single"/>
        </w:rPr>
      </w:pPr>
    </w:p>
    <w:p w14:paraId="6EC904F3" w14:textId="77777777" w:rsidR="00180CBD" w:rsidRPr="00455CF3" w:rsidRDefault="00180CBD" w:rsidP="00180CBD">
      <w:pPr>
        <w:shd w:val="clear" w:color="auto" w:fill="FFFFFF"/>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bCs/>
          <w:color w:val="000000"/>
          <w:spacing w:val="-18"/>
          <w:sz w:val="24"/>
          <w:szCs w:val="24"/>
          <w:u w:val="single"/>
        </w:rPr>
        <w:t>Для</w:t>
      </w:r>
      <w:r w:rsidR="00792C9B" w:rsidRPr="00455CF3">
        <w:rPr>
          <w:rFonts w:ascii="Times New Roman" w:hAnsi="Times New Roman" w:cs="Times New Roman"/>
          <w:bCs/>
          <w:color w:val="000000"/>
          <w:spacing w:val="-18"/>
          <w:sz w:val="24"/>
          <w:szCs w:val="24"/>
          <w:u w:val="single"/>
        </w:rPr>
        <w:t xml:space="preserve"> </w:t>
      </w:r>
      <w:r w:rsidRPr="00455CF3">
        <w:rPr>
          <w:rFonts w:ascii="Times New Roman" w:hAnsi="Times New Roman" w:cs="Times New Roman"/>
          <w:bCs/>
          <w:color w:val="000000"/>
          <w:spacing w:val="-18"/>
          <w:sz w:val="24"/>
          <w:szCs w:val="24"/>
          <w:u w:val="single"/>
        </w:rPr>
        <w:t xml:space="preserve"> девочек:</w:t>
      </w:r>
    </w:p>
    <w:p w14:paraId="30CFE1A1" w14:textId="77777777" w:rsidR="00180CBD" w:rsidRPr="00455CF3" w:rsidRDefault="00180CBD" w:rsidP="00792C9B">
      <w:pPr>
        <w:pStyle w:val="a6"/>
        <w:numPr>
          <w:ilvl w:val="0"/>
          <w:numId w:val="5"/>
        </w:numPr>
        <w:shd w:val="clear" w:color="auto" w:fill="FFFFFF"/>
        <w:spacing w:after="0" w:line="240" w:lineRule="auto"/>
        <w:ind w:left="709" w:firstLine="360"/>
        <w:jc w:val="both"/>
        <w:rPr>
          <w:rFonts w:ascii="Times New Roman" w:hAnsi="Times New Roman" w:cs="Times New Roman"/>
          <w:sz w:val="24"/>
          <w:szCs w:val="24"/>
        </w:rPr>
      </w:pPr>
      <w:r w:rsidRPr="00455CF3">
        <w:rPr>
          <w:rFonts w:ascii="Times New Roman" w:hAnsi="Times New Roman" w:cs="Times New Roman"/>
          <w:color w:val="000000"/>
          <w:spacing w:val="-10"/>
          <w:sz w:val="24"/>
          <w:szCs w:val="24"/>
        </w:rPr>
        <w:t>неспешный, размеренный темп уро</w:t>
      </w:r>
      <w:r w:rsidRPr="00455CF3">
        <w:rPr>
          <w:rFonts w:ascii="Times New Roman" w:hAnsi="Times New Roman" w:cs="Times New Roman"/>
          <w:color w:val="000000"/>
          <w:spacing w:val="-8"/>
          <w:sz w:val="24"/>
          <w:szCs w:val="24"/>
        </w:rPr>
        <w:t xml:space="preserve">ка, подача нового материала; </w:t>
      </w:r>
    </w:p>
    <w:p w14:paraId="320FA100" w14:textId="77777777" w:rsidR="00180CBD" w:rsidRPr="00455CF3" w:rsidRDefault="00180CBD" w:rsidP="00792C9B">
      <w:pPr>
        <w:pStyle w:val="a6"/>
        <w:numPr>
          <w:ilvl w:val="0"/>
          <w:numId w:val="5"/>
        </w:numPr>
        <w:shd w:val="clear" w:color="auto" w:fill="FFFFFF"/>
        <w:spacing w:after="0" w:line="240" w:lineRule="auto"/>
        <w:ind w:left="709" w:firstLine="360"/>
        <w:jc w:val="both"/>
        <w:rPr>
          <w:rFonts w:ascii="Times New Roman" w:hAnsi="Times New Roman" w:cs="Times New Roman"/>
          <w:sz w:val="24"/>
          <w:szCs w:val="24"/>
        </w:rPr>
      </w:pPr>
      <w:r w:rsidRPr="00455CF3">
        <w:rPr>
          <w:rFonts w:ascii="Times New Roman" w:hAnsi="Times New Roman" w:cs="Times New Roman"/>
          <w:color w:val="000000"/>
          <w:spacing w:val="-10"/>
          <w:sz w:val="24"/>
          <w:szCs w:val="24"/>
        </w:rPr>
        <w:t xml:space="preserve">достаточное количество повторений </w:t>
      </w:r>
      <w:r w:rsidRPr="00455CF3">
        <w:rPr>
          <w:rFonts w:ascii="Times New Roman" w:hAnsi="Times New Roman" w:cs="Times New Roman"/>
          <w:color w:val="000000"/>
          <w:spacing w:val="-8"/>
          <w:sz w:val="24"/>
          <w:szCs w:val="24"/>
        </w:rPr>
        <w:t xml:space="preserve">для лучшего усвоения; </w:t>
      </w:r>
    </w:p>
    <w:p w14:paraId="1CA049BB" w14:textId="77777777" w:rsidR="00180CBD" w:rsidRPr="00455CF3" w:rsidRDefault="00180CBD" w:rsidP="00792C9B">
      <w:pPr>
        <w:pStyle w:val="a6"/>
        <w:numPr>
          <w:ilvl w:val="0"/>
          <w:numId w:val="5"/>
        </w:numPr>
        <w:shd w:val="clear" w:color="auto" w:fill="FFFFFF"/>
        <w:spacing w:after="0" w:line="240" w:lineRule="auto"/>
        <w:jc w:val="both"/>
        <w:rPr>
          <w:rFonts w:ascii="Times New Roman" w:hAnsi="Times New Roman" w:cs="Times New Roman"/>
          <w:sz w:val="24"/>
          <w:szCs w:val="24"/>
        </w:rPr>
      </w:pPr>
      <w:r w:rsidRPr="00455CF3">
        <w:rPr>
          <w:rFonts w:ascii="Times New Roman" w:hAnsi="Times New Roman" w:cs="Times New Roman"/>
          <w:color w:val="000000"/>
          <w:spacing w:val="-8"/>
          <w:sz w:val="24"/>
          <w:szCs w:val="24"/>
        </w:rPr>
        <w:t>большое количество типовых зада</w:t>
      </w:r>
      <w:r w:rsidRPr="00455CF3">
        <w:rPr>
          <w:rFonts w:ascii="Times New Roman" w:hAnsi="Times New Roman" w:cs="Times New Roman"/>
          <w:color w:val="000000"/>
          <w:spacing w:val="-12"/>
          <w:sz w:val="24"/>
          <w:szCs w:val="24"/>
        </w:rPr>
        <w:t>ний;</w:t>
      </w:r>
    </w:p>
    <w:p w14:paraId="4C393E69" w14:textId="77777777" w:rsidR="00180CBD" w:rsidRPr="00455CF3" w:rsidRDefault="00180CBD" w:rsidP="00792C9B">
      <w:pPr>
        <w:pStyle w:val="a6"/>
        <w:numPr>
          <w:ilvl w:val="0"/>
          <w:numId w:val="5"/>
        </w:numPr>
        <w:shd w:val="clear" w:color="auto" w:fill="FFFFFF"/>
        <w:spacing w:after="0" w:line="240" w:lineRule="auto"/>
        <w:ind w:left="709" w:firstLine="360"/>
        <w:jc w:val="both"/>
        <w:rPr>
          <w:rFonts w:ascii="Times New Roman" w:hAnsi="Times New Roman" w:cs="Times New Roman"/>
          <w:sz w:val="24"/>
          <w:szCs w:val="24"/>
        </w:rPr>
      </w:pPr>
      <w:r w:rsidRPr="00455CF3">
        <w:rPr>
          <w:rFonts w:ascii="Times New Roman" w:hAnsi="Times New Roman" w:cs="Times New Roman"/>
          <w:color w:val="000000"/>
          <w:spacing w:val="-8"/>
          <w:sz w:val="24"/>
          <w:szCs w:val="24"/>
        </w:rPr>
        <w:t xml:space="preserve">использование на уроке групповых </w:t>
      </w:r>
      <w:r w:rsidRPr="00455CF3">
        <w:rPr>
          <w:rFonts w:ascii="Times New Roman" w:hAnsi="Times New Roman" w:cs="Times New Roman"/>
          <w:color w:val="000000"/>
          <w:spacing w:val="-10"/>
          <w:sz w:val="24"/>
          <w:szCs w:val="24"/>
        </w:rPr>
        <w:t>форм работы с акцентом на взаимо</w:t>
      </w:r>
      <w:r w:rsidRPr="00455CF3">
        <w:rPr>
          <w:rFonts w:ascii="Times New Roman" w:hAnsi="Times New Roman" w:cs="Times New Roman"/>
          <w:color w:val="000000"/>
          <w:spacing w:val="-11"/>
          <w:sz w:val="24"/>
          <w:szCs w:val="24"/>
        </w:rPr>
        <w:t>помощь;</w:t>
      </w:r>
    </w:p>
    <w:p w14:paraId="4B1C13D1" w14:textId="77777777" w:rsidR="00180CBD" w:rsidRPr="00455CF3" w:rsidRDefault="00180CBD" w:rsidP="00792C9B">
      <w:pPr>
        <w:pStyle w:val="a6"/>
        <w:numPr>
          <w:ilvl w:val="0"/>
          <w:numId w:val="5"/>
        </w:numPr>
        <w:shd w:val="clear" w:color="auto" w:fill="FFFFFF"/>
        <w:spacing w:after="0" w:line="240" w:lineRule="auto"/>
        <w:ind w:left="709" w:firstLine="360"/>
        <w:jc w:val="both"/>
        <w:rPr>
          <w:rFonts w:ascii="Times New Roman" w:hAnsi="Times New Roman" w:cs="Times New Roman"/>
          <w:sz w:val="24"/>
          <w:szCs w:val="24"/>
        </w:rPr>
      </w:pPr>
      <w:r w:rsidRPr="00455CF3">
        <w:rPr>
          <w:rFonts w:ascii="Times New Roman" w:hAnsi="Times New Roman" w:cs="Times New Roman"/>
          <w:color w:val="000000"/>
          <w:spacing w:val="-10"/>
          <w:sz w:val="24"/>
          <w:szCs w:val="24"/>
        </w:rPr>
        <w:t>использование большого количества наглядного материала на уроке, обу</w:t>
      </w:r>
      <w:r w:rsidRPr="00455CF3">
        <w:rPr>
          <w:rFonts w:ascii="Times New Roman" w:hAnsi="Times New Roman" w:cs="Times New Roman"/>
          <w:color w:val="000000"/>
          <w:spacing w:val="-8"/>
          <w:sz w:val="24"/>
          <w:szCs w:val="24"/>
        </w:rPr>
        <w:t>чение с опорой на зрительную па</w:t>
      </w:r>
      <w:r w:rsidRPr="00455CF3">
        <w:rPr>
          <w:rFonts w:ascii="Times New Roman" w:hAnsi="Times New Roman" w:cs="Times New Roman"/>
          <w:color w:val="000000"/>
          <w:spacing w:val="-12"/>
          <w:sz w:val="24"/>
          <w:szCs w:val="24"/>
        </w:rPr>
        <w:t>мять;</w:t>
      </w:r>
    </w:p>
    <w:p w14:paraId="0F311252" w14:textId="77777777" w:rsidR="00180CBD" w:rsidRPr="00455CF3" w:rsidRDefault="00180CBD" w:rsidP="00792C9B">
      <w:pPr>
        <w:pStyle w:val="a6"/>
        <w:numPr>
          <w:ilvl w:val="0"/>
          <w:numId w:val="5"/>
        </w:numPr>
        <w:shd w:val="clear" w:color="auto" w:fill="FFFFFF"/>
        <w:spacing w:after="0" w:line="240" w:lineRule="auto"/>
        <w:jc w:val="both"/>
        <w:rPr>
          <w:rFonts w:ascii="Times New Roman" w:hAnsi="Times New Roman" w:cs="Times New Roman"/>
          <w:sz w:val="24"/>
          <w:szCs w:val="24"/>
        </w:rPr>
      </w:pPr>
      <w:r w:rsidRPr="00455CF3">
        <w:rPr>
          <w:rFonts w:ascii="Times New Roman" w:hAnsi="Times New Roman" w:cs="Times New Roman"/>
          <w:color w:val="000000"/>
          <w:spacing w:val="-11"/>
          <w:sz w:val="24"/>
          <w:szCs w:val="24"/>
        </w:rPr>
        <w:t>предпочтительны игры-</w:t>
      </w:r>
      <w:r w:rsidRPr="00455CF3">
        <w:rPr>
          <w:rFonts w:ascii="Times New Roman" w:hAnsi="Times New Roman" w:cs="Times New Roman"/>
          <w:color w:val="000000"/>
          <w:spacing w:val="-9"/>
          <w:sz w:val="24"/>
          <w:szCs w:val="24"/>
        </w:rPr>
        <w:t>импровизации;</w:t>
      </w:r>
    </w:p>
    <w:p w14:paraId="68987BA6" w14:textId="77777777" w:rsidR="00792C9B" w:rsidRPr="00455CF3" w:rsidRDefault="00180CBD" w:rsidP="00792C9B">
      <w:pPr>
        <w:pStyle w:val="a6"/>
        <w:numPr>
          <w:ilvl w:val="0"/>
          <w:numId w:val="5"/>
        </w:numPr>
        <w:shd w:val="clear" w:color="auto" w:fill="FFFFFF"/>
        <w:spacing w:after="0" w:line="240" w:lineRule="auto"/>
        <w:ind w:left="1418"/>
        <w:jc w:val="both"/>
        <w:rPr>
          <w:rFonts w:ascii="Times New Roman" w:hAnsi="Times New Roman" w:cs="Times New Roman"/>
          <w:sz w:val="24"/>
          <w:szCs w:val="24"/>
        </w:rPr>
      </w:pPr>
      <w:r w:rsidRPr="00455CF3">
        <w:rPr>
          <w:rFonts w:ascii="Times New Roman" w:hAnsi="Times New Roman" w:cs="Times New Roman"/>
          <w:color w:val="000000"/>
          <w:spacing w:val="-8"/>
          <w:sz w:val="24"/>
          <w:szCs w:val="24"/>
        </w:rPr>
        <w:t>эмоционально-окра</w:t>
      </w:r>
      <w:r w:rsidR="00792C9B" w:rsidRPr="00455CF3">
        <w:rPr>
          <w:rFonts w:ascii="Times New Roman" w:hAnsi="Times New Roman" w:cs="Times New Roman"/>
          <w:color w:val="000000"/>
          <w:spacing w:val="-8"/>
          <w:sz w:val="24"/>
          <w:szCs w:val="24"/>
        </w:rPr>
        <w:t>шенная оценка любой выполненной</w:t>
      </w:r>
    </w:p>
    <w:p w14:paraId="3CCC816C" w14:textId="77777777" w:rsidR="00180CBD" w:rsidRPr="00455CF3" w:rsidRDefault="00180CBD" w:rsidP="00792C9B">
      <w:pPr>
        <w:shd w:val="clear" w:color="auto" w:fill="FFFFFF"/>
        <w:spacing w:after="0" w:line="240" w:lineRule="auto"/>
        <w:ind w:left="1058"/>
        <w:jc w:val="both"/>
        <w:rPr>
          <w:rFonts w:ascii="Times New Roman" w:hAnsi="Times New Roman" w:cs="Times New Roman"/>
          <w:sz w:val="24"/>
          <w:szCs w:val="24"/>
        </w:rPr>
      </w:pPr>
      <w:r w:rsidRPr="00455CF3">
        <w:rPr>
          <w:rFonts w:ascii="Times New Roman" w:hAnsi="Times New Roman" w:cs="Times New Roman"/>
          <w:color w:val="000000"/>
          <w:spacing w:val="-8"/>
          <w:sz w:val="24"/>
          <w:szCs w:val="24"/>
        </w:rPr>
        <w:t xml:space="preserve">работы с обозначением перспектив; </w:t>
      </w:r>
    </w:p>
    <w:p w14:paraId="0C8DD837" w14:textId="77777777" w:rsidR="00180CBD" w:rsidRPr="00455CF3" w:rsidRDefault="00180CBD" w:rsidP="00792C9B">
      <w:pPr>
        <w:pStyle w:val="a6"/>
        <w:numPr>
          <w:ilvl w:val="0"/>
          <w:numId w:val="5"/>
        </w:numPr>
        <w:shd w:val="clear" w:color="auto" w:fill="FFFFFF"/>
        <w:spacing w:after="0" w:line="240" w:lineRule="auto"/>
        <w:jc w:val="both"/>
        <w:rPr>
          <w:rFonts w:ascii="Times New Roman" w:hAnsi="Times New Roman" w:cs="Times New Roman"/>
          <w:sz w:val="24"/>
          <w:szCs w:val="24"/>
        </w:rPr>
      </w:pPr>
      <w:r w:rsidRPr="00455CF3">
        <w:rPr>
          <w:rFonts w:ascii="Times New Roman" w:hAnsi="Times New Roman" w:cs="Times New Roman"/>
          <w:color w:val="000000"/>
          <w:spacing w:val="-4"/>
          <w:sz w:val="24"/>
          <w:szCs w:val="24"/>
        </w:rPr>
        <w:t>чаще хвалить, похвала для девочек – движущая сила.</w:t>
      </w:r>
    </w:p>
    <w:p w14:paraId="38AC7080" w14:textId="77777777" w:rsidR="00792C9B" w:rsidRPr="00455CF3" w:rsidRDefault="00792C9B" w:rsidP="00792C9B">
      <w:pPr>
        <w:shd w:val="clear" w:color="auto" w:fill="FFFFFF"/>
        <w:spacing w:after="0" w:line="240" w:lineRule="auto"/>
        <w:ind w:left="1069"/>
        <w:jc w:val="both"/>
        <w:rPr>
          <w:rFonts w:ascii="Times New Roman" w:hAnsi="Times New Roman" w:cs="Times New Roman"/>
          <w:sz w:val="24"/>
          <w:szCs w:val="24"/>
        </w:rPr>
      </w:pPr>
    </w:p>
    <w:p w14:paraId="4A64B305" w14:textId="77777777" w:rsidR="00477143" w:rsidRPr="00455CF3" w:rsidRDefault="00792C9B" w:rsidP="00284DEA">
      <w:pPr>
        <w:shd w:val="clear" w:color="auto" w:fill="FFFFFF"/>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Таким образом, учитывая особенности мальчиков и девочек в учебном процессе, мы помогаем им стать счастливыми людьми, наиболее</w:t>
      </w:r>
      <w:r w:rsidR="00284DEA" w:rsidRPr="00455CF3">
        <w:rPr>
          <w:rFonts w:ascii="Times New Roman" w:hAnsi="Times New Roman" w:cs="Times New Roman"/>
          <w:sz w:val="24"/>
          <w:szCs w:val="24"/>
        </w:rPr>
        <w:t xml:space="preserve"> полно реализующими свои способности и особенности, получающими удовлетворение от своей жизни, уверенных в себе и своем будущем. </w:t>
      </w:r>
    </w:p>
    <w:p w14:paraId="14349C76" w14:textId="77777777" w:rsidR="00812A71" w:rsidRPr="00455CF3" w:rsidRDefault="00812A71" w:rsidP="00284DEA">
      <w:pPr>
        <w:shd w:val="clear" w:color="auto" w:fill="FFFFFF"/>
        <w:spacing w:after="0" w:line="240" w:lineRule="auto"/>
        <w:ind w:firstLine="709"/>
        <w:jc w:val="both"/>
        <w:rPr>
          <w:rFonts w:ascii="Times New Roman" w:hAnsi="Times New Roman" w:cs="Times New Roman"/>
          <w:sz w:val="24"/>
          <w:szCs w:val="24"/>
        </w:rPr>
      </w:pPr>
    </w:p>
    <w:p w14:paraId="416325F2" w14:textId="77777777" w:rsidR="00812A71" w:rsidRPr="00455CF3" w:rsidRDefault="00812A71" w:rsidP="00E0066C">
      <w:pPr>
        <w:pStyle w:val="a4"/>
        <w:spacing w:before="0" w:beforeAutospacing="0" w:after="0" w:afterAutospacing="0"/>
        <w:jc w:val="center"/>
        <w:rPr>
          <w:b/>
          <w:bCs/>
        </w:rPr>
      </w:pPr>
      <w:r w:rsidRPr="00455CF3">
        <w:rPr>
          <w:b/>
          <w:bCs/>
        </w:rPr>
        <w:lastRenderedPageBreak/>
        <w:t>Рекомендации для педагого</w:t>
      </w:r>
      <w:r w:rsidR="00436EB8">
        <w:rPr>
          <w:b/>
          <w:bCs/>
        </w:rPr>
        <w:t>в по работе с тревожными детьми</w:t>
      </w:r>
    </w:p>
    <w:p w14:paraId="13B38EE8" w14:textId="77777777" w:rsidR="00112B9A" w:rsidRPr="00455CF3" w:rsidRDefault="00112B9A" w:rsidP="00E0066C">
      <w:pPr>
        <w:pStyle w:val="a4"/>
        <w:spacing w:before="0" w:beforeAutospacing="0" w:after="0" w:afterAutospacing="0"/>
        <w:jc w:val="center"/>
      </w:pPr>
    </w:p>
    <w:p w14:paraId="6A7E1386" w14:textId="77777777" w:rsidR="00812A71" w:rsidRPr="00455CF3" w:rsidRDefault="00812A71" w:rsidP="00E0066C">
      <w:pPr>
        <w:pStyle w:val="a4"/>
        <w:numPr>
          <w:ilvl w:val="0"/>
          <w:numId w:val="6"/>
        </w:numPr>
        <w:spacing w:before="0" w:beforeAutospacing="0" w:after="0" w:afterAutospacing="0"/>
        <w:ind w:left="0" w:firstLine="0"/>
        <w:jc w:val="both"/>
      </w:pPr>
      <w:r w:rsidRPr="00455CF3">
        <w:t>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p>
    <w:p w14:paraId="01BFF332" w14:textId="77777777" w:rsidR="00812A71" w:rsidRPr="00455CF3" w:rsidRDefault="00812A71" w:rsidP="00112B9A">
      <w:pPr>
        <w:pStyle w:val="a4"/>
        <w:numPr>
          <w:ilvl w:val="0"/>
          <w:numId w:val="6"/>
        </w:numPr>
        <w:spacing w:before="0" w:beforeAutospacing="0" w:after="0" w:afterAutospacing="0"/>
        <w:ind w:left="0" w:firstLine="0"/>
        <w:jc w:val="both"/>
      </w:pPr>
      <w:r w:rsidRPr="00455CF3">
        <w:t>Повышать самооценку тревожного ребенка, для чего любая деятельность, предлагаемая ребенку, должна предваряться словами, выражающими уверенность в его успехе (“У тебя это получится”, “Ты это умеешь хорошо делать”). При выполнении заданий необходим общий положительный эмоциональный фон.</w:t>
      </w:r>
    </w:p>
    <w:p w14:paraId="3BE16DC7" w14:textId="77777777" w:rsidR="00812A71" w:rsidRPr="00455CF3" w:rsidRDefault="00812A71" w:rsidP="00112B9A">
      <w:pPr>
        <w:pStyle w:val="a4"/>
        <w:numPr>
          <w:ilvl w:val="0"/>
          <w:numId w:val="6"/>
        </w:numPr>
        <w:spacing w:before="0" w:beforeAutospacing="0" w:after="0" w:afterAutospacing="0"/>
        <w:ind w:left="0" w:firstLine="0"/>
        <w:jc w:val="both"/>
      </w:pPr>
      <w:r w:rsidRPr="00455CF3">
        <w:t>Недопустимо сравнивать ребенка с кем-либо, особенно, если это сравнение не в его пользу. 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 Но я думаю, завтра ты сможешь сделать лучше”). Оптимистические прогнозы “на завтра” не дают ребенку повода считать себя безнадежным и способствуют повышению уверенности в себе.</w:t>
      </w:r>
    </w:p>
    <w:p w14:paraId="523D3001" w14:textId="77777777" w:rsidR="00812A71" w:rsidRPr="00455CF3" w:rsidRDefault="00812A71" w:rsidP="00112B9A">
      <w:pPr>
        <w:pStyle w:val="a4"/>
        <w:numPr>
          <w:ilvl w:val="0"/>
          <w:numId w:val="6"/>
        </w:numPr>
        <w:spacing w:before="0" w:beforeAutospacing="0" w:after="0" w:afterAutospacing="0"/>
        <w:ind w:left="0" w:firstLine="0"/>
        <w:jc w:val="both"/>
      </w:pPr>
      <w:r w:rsidRPr="00455CF3">
        <w:t>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w:t>
      </w:r>
    </w:p>
    <w:p w14:paraId="10677680" w14:textId="77777777" w:rsidR="00812A71" w:rsidRPr="00455CF3" w:rsidRDefault="00812A71" w:rsidP="00112B9A">
      <w:pPr>
        <w:pStyle w:val="a4"/>
        <w:numPr>
          <w:ilvl w:val="0"/>
          <w:numId w:val="6"/>
        </w:numPr>
        <w:spacing w:before="0" w:beforeAutospacing="0" w:after="0" w:afterAutospacing="0"/>
        <w:ind w:left="0" w:firstLine="0"/>
        <w:jc w:val="both"/>
      </w:pPr>
      <w:r w:rsidRPr="00455CF3">
        <w:t>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p>
    <w:p w14:paraId="6C39C1B2" w14:textId="77777777" w:rsidR="00812A71" w:rsidRPr="00455CF3" w:rsidRDefault="00812A71" w:rsidP="00112B9A">
      <w:pPr>
        <w:pStyle w:val="a4"/>
        <w:numPr>
          <w:ilvl w:val="0"/>
          <w:numId w:val="6"/>
        </w:numPr>
        <w:spacing w:before="0" w:beforeAutospacing="0" w:after="0" w:afterAutospacing="0"/>
        <w:ind w:left="0" w:firstLine="0"/>
        <w:jc w:val="both"/>
      </w:pPr>
      <w:r w:rsidRPr="00455CF3">
        <w:t>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p>
    <w:p w14:paraId="7EC8C884" w14:textId="77777777" w:rsidR="00812A71" w:rsidRPr="00455CF3" w:rsidRDefault="00812A71" w:rsidP="00112B9A">
      <w:pPr>
        <w:pStyle w:val="a4"/>
        <w:numPr>
          <w:ilvl w:val="0"/>
          <w:numId w:val="6"/>
        </w:numPr>
        <w:spacing w:before="0" w:beforeAutospacing="0" w:after="0" w:afterAutospacing="0"/>
        <w:ind w:left="0" w:firstLine="0"/>
        <w:jc w:val="both"/>
      </w:pPr>
      <w:r w:rsidRPr="00455CF3">
        <w:t>Осторожно и дозировано использовать критику, т.к. тревожные дети болезненно реагируют на нее. Старайтесь не стыдить ребенка, особенно в присутствии его одноклассников.</w:t>
      </w:r>
    </w:p>
    <w:p w14:paraId="77C15DB8" w14:textId="77777777" w:rsidR="00812A71" w:rsidRPr="00455CF3" w:rsidRDefault="00812A71" w:rsidP="00112B9A">
      <w:pPr>
        <w:pStyle w:val="a4"/>
        <w:numPr>
          <w:ilvl w:val="0"/>
          <w:numId w:val="6"/>
        </w:numPr>
        <w:spacing w:before="0" w:beforeAutospacing="0" w:after="0" w:afterAutospacing="0"/>
        <w:ind w:left="0" w:firstLine="0"/>
        <w:jc w:val="both"/>
      </w:pPr>
      <w:r w:rsidRPr="00455CF3">
        <w:lastRenderedPageBreak/>
        <w:t>По возможности объясняйте новый материал на знакомых примерах.</w:t>
      </w:r>
    </w:p>
    <w:p w14:paraId="50356017" w14:textId="77777777" w:rsidR="00812A71" w:rsidRPr="00455CF3" w:rsidRDefault="00812A71" w:rsidP="00112B9A">
      <w:pPr>
        <w:pStyle w:val="a4"/>
        <w:numPr>
          <w:ilvl w:val="0"/>
          <w:numId w:val="6"/>
        </w:numPr>
        <w:spacing w:before="0" w:beforeAutospacing="0" w:after="0" w:afterAutospacing="0"/>
        <w:ind w:left="0" w:firstLine="0"/>
        <w:jc w:val="both"/>
      </w:pPr>
      <w:r w:rsidRPr="00455CF3">
        <w:t>Чаще обращайтесь к ребенку по имени.</w:t>
      </w:r>
    </w:p>
    <w:p w14:paraId="2AB44320" w14:textId="77777777" w:rsidR="00812A71" w:rsidRPr="00455CF3" w:rsidRDefault="00812A71" w:rsidP="00112B9A">
      <w:pPr>
        <w:pStyle w:val="a4"/>
        <w:numPr>
          <w:ilvl w:val="0"/>
          <w:numId w:val="6"/>
        </w:numPr>
        <w:spacing w:before="0" w:beforeAutospacing="0" w:after="0" w:afterAutospacing="0"/>
        <w:ind w:left="0" w:firstLine="0"/>
        <w:jc w:val="both"/>
      </w:pPr>
      <w:r w:rsidRPr="00455CF3">
        <w:t>Хвалите ребенка даже за незначительный успех.</w:t>
      </w:r>
    </w:p>
    <w:p w14:paraId="607FE443" w14:textId="77777777" w:rsidR="00812A71" w:rsidRDefault="00812A71" w:rsidP="00112B9A">
      <w:pPr>
        <w:shd w:val="clear" w:color="auto" w:fill="FFFFFF"/>
        <w:spacing w:after="0" w:line="240" w:lineRule="auto"/>
        <w:jc w:val="both"/>
      </w:pPr>
    </w:p>
    <w:p w14:paraId="2564BCAD" w14:textId="77777777" w:rsidR="00941300" w:rsidRPr="00455CF3" w:rsidRDefault="00941300" w:rsidP="00941300">
      <w:pPr>
        <w:jc w:val="center"/>
        <w:rPr>
          <w:rFonts w:ascii="Times New Roman" w:hAnsi="Times New Roman" w:cs="Times New Roman"/>
          <w:sz w:val="24"/>
          <w:szCs w:val="24"/>
        </w:rPr>
      </w:pPr>
      <w:r w:rsidRPr="00455CF3">
        <w:rPr>
          <w:rStyle w:val="a5"/>
          <w:rFonts w:ascii="Times New Roman" w:hAnsi="Times New Roman" w:cs="Times New Roman"/>
          <w:sz w:val="24"/>
          <w:szCs w:val="24"/>
        </w:rPr>
        <w:t>Рекомендации учителям-предметникам при работе с тревожными детьми</w:t>
      </w:r>
    </w:p>
    <w:p w14:paraId="24A706A0"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1. Не выделяйте таких детей при обсуждении неудач класса.</w:t>
      </w:r>
    </w:p>
    <w:p w14:paraId="36B5F06F"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2. При объяснении домашнего задания или перед контрольной работой старайтесь говорить спокойным голосом, не запугивайте их предстоящей работой.</w:t>
      </w:r>
    </w:p>
    <w:p w14:paraId="7CD590A9"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3. Также напоминайте таким детям, что этот материал они проходили и хорошо в нем ориентируются.</w:t>
      </w:r>
    </w:p>
    <w:p w14:paraId="281BA865"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4. Побуждайте таких учеников к концентрации внимания. «Сосредоточьтесь», «Мы это проходили, главное просто быть внимательным».</w:t>
      </w:r>
    </w:p>
    <w:p w14:paraId="4817EE0D"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5. Когда ребенок уже выполнил задание и приступил к его проверке, перед тем, как сдать, тревожный ученик зачастую может переправить правильный ответ на неверный. Предложите им просто записать это предложение (слово, пример) на черновике, не задумываясь и полагаясь на интуицию. Таким образом, срабатывает механическая память и сомнения могут рассеяться..</w:t>
      </w:r>
    </w:p>
    <w:p w14:paraId="59144DE0"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6. Не используйте таких словосочетаний как «не бойся», «не волнуйся». Замените их словами «Подумай хорошо», «будь смелее», «сохраняй спокойствие». При этом следует применять доброжелательный тон.</w:t>
      </w:r>
    </w:p>
    <w:p w14:paraId="7AFC6C74"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7. Если ребенок уже получил низкий балл, ему нужно в индивидуальном порядке спокойно сказать «Если ты будешь стараться, то сможешь исправить и достичь хорошего результата». 8. При выставлении отметок, уточняйте, что это оценка их знаний, а не личности в целом «Сегодня твой ответ на 7».</w:t>
      </w:r>
    </w:p>
    <w:p w14:paraId="40D9956D"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9. Не стоит критиковать за плохие отметки. Их лучше приободрить «В этот раз ты был невнимателен, в следующий раз, если будешь стараться, все получиться».</w:t>
      </w:r>
    </w:p>
    <w:p w14:paraId="76465707"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lastRenderedPageBreak/>
        <w:t>10. Если вы заметили, что ребенок боится именно Вас, как учителя: отвечает хуже, чем при самостоятельной работе – то при обращении к нему спокойно улыбнитесь.</w:t>
      </w:r>
    </w:p>
    <w:p w14:paraId="03859EFC"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11. Не сравнивайте такого ученика с другими детьми. Он не сможет стать Катей или Васей. Лучше сравнить Петю сегодняшнего и вчерашнего»</w:t>
      </w:r>
      <w:r w:rsidRPr="00455CF3">
        <w:rPr>
          <w:rFonts w:ascii="Times New Roman" w:hAnsi="Times New Roman" w:cs="Times New Roman"/>
          <w:sz w:val="24"/>
          <w:szCs w:val="24"/>
        </w:rPr>
        <w:br/>
        <w:t>12. Создание ситуации успеха, частое позитивное одобрение, похвала. Способствуйте повышению самооценки ребенка, чаще хвалите его, но так, чтобы он знал, за что.</w:t>
      </w:r>
    </w:p>
    <w:p w14:paraId="3830CB57"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13. Обучение самоконтролю за своим поведением, состоянием, умению трезво относиться к возникающим проблемам, находить занятие по душе.</w:t>
      </w:r>
    </w:p>
    <w:p w14:paraId="42F59F5F"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14. Избегайте состязаний и каких-либо видов работ, учитывающих скорость.</w:t>
      </w:r>
    </w:p>
    <w:p w14:paraId="63EFE663"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15. Чаще обращайтесь к ребенку по имени.</w:t>
      </w:r>
    </w:p>
    <w:p w14:paraId="05664CDE" w14:textId="77777777" w:rsidR="00941300" w:rsidRPr="00455CF3" w:rsidRDefault="00941300" w:rsidP="00941300">
      <w:pPr>
        <w:spacing w:after="0" w:line="240" w:lineRule="auto"/>
        <w:jc w:val="both"/>
        <w:rPr>
          <w:rFonts w:ascii="Times New Roman" w:hAnsi="Times New Roman" w:cs="Times New Roman"/>
          <w:sz w:val="24"/>
          <w:szCs w:val="24"/>
        </w:rPr>
      </w:pPr>
      <w:r w:rsidRPr="00455CF3">
        <w:rPr>
          <w:rFonts w:ascii="Times New Roman" w:hAnsi="Times New Roman" w:cs="Times New Roman"/>
          <w:sz w:val="24"/>
          <w:szCs w:val="24"/>
        </w:rPr>
        <w:t>16. Не предъявляйте к ребенку завышенных требований.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14:paraId="409F9F83" w14:textId="77777777" w:rsidR="00941300" w:rsidRPr="00455CF3" w:rsidRDefault="00941300" w:rsidP="00CC4F7A">
      <w:pPr>
        <w:spacing w:after="0" w:line="240" w:lineRule="auto"/>
        <w:ind w:firstLine="709"/>
        <w:jc w:val="both"/>
        <w:rPr>
          <w:rFonts w:ascii="Times New Roman" w:hAnsi="Times New Roman" w:cs="Times New Roman"/>
          <w:sz w:val="24"/>
          <w:szCs w:val="24"/>
        </w:rPr>
      </w:pPr>
      <w:r w:rsidRPr="00455CF3">
        <w:rPr>
          <w:rFonts w:ascii="Times New Roman" w:hAnsi="Times New Roman" w:cs="Times New Roman"/>
          <w:sz w:val="24"/>
          <w:szCs w:val="24"/>
        </w:rPr>
        <w:t>17. Помогите ему найти дело по душе, где он мог бы проявить свои способности и не чувствовал себя ущемленным.</w:t>
      </w:r>
    </w:p>
    <w:p w14:paraId="46B74DA4" w14:textId="77777777" w:rsidR="00CC4F7A" w:rsidRDefault="00CC4F7A" w:rsidP="00CC4F7A">
      <w:pPr>
        <w:shd w:val="clear" w:color="auto" w:fill="FFFFFF"/>
        <w:spacing w:after="0" w:line="240" w:lineRule="auto"/>
        <w:ind w:firstLine="709"/>
        <w:jc w:val="both"/>
      </w:pPr>
    </w:p>
    <w:p w14:paraId="012A5962" w14:textId="77777777" w:rsidR="00CC4F7A" w:rsidRPr="00455CF3" w:rsidRDefault="00CC4F7A" w:rsidP="00CC4F7A">
      <w:pPr>
        <w:pStyle w:val="a4"/>
        <w:spacing w:before="0" w:beforeAutospacing="0" w:after="0" w:afterAutospacing="0"/>
        <w:ind w:firstLine="709"/>
        <w:jc w:val="center"/>
        <w:rPr>
          <w:b/>
          <w:bCs/>
        </w:rPr>
      </w:pPr>
      <w:r w:rsidRPr="00455CF3">
        <w:rPr>
          <w:b/>
          <w:bCs/>
        </w:rPr>
        <w:t>Работа классного руководителя с родителями тревожного ребенка</w:t>
      </w:r>
    </w:p>
    <w:p w14:paraId="50B3BF0C" w14:textId="77777777" w:rsidR="00CC4F7A" w:rsidRPr="00455CF3" w:rsidRDefault="00CC4F7A" w:rsidP="00CC4F7A">
      <w:pPr>
        <w:pStyle w:val="a4"/>
        <w:spacing w:before="0" w:beforeAutospacing="0" w:after="0" w:afterAutospacing="0"/>
        <w:ind w:firstLine="709"/>
        <w:jc w:val="both"/>
        <w:rPr>
          <w:b/>
          <w:bCs/>
        </w:rPr>
      </w:pPr>
    </w:p>
    <w:p w14:paraId="1AB4FCEA" w14:textId="77777777" w:rsidR="00605B8B" w:rsidRDefault="00C0450C" w:rsidP="00605B8B">
      <w:pPr>
        <w:pStyle w:val="a4"/>
        <w:spacing w:before="0" w:beforeAutospacing="0" w:after="0" w:afterAutospacing="0"/>
        <w:ind w:firstLine="709"/>
        <w:jc w:val="both"/>
      </w:pPr>
      <w:r w:rsidRPr="00455CF3">
        <w:t>В работе с родителями тревожного ребенка классному руководителю необходимо проводить разъяснительные беседы, рекомендовать для чтения специальную литературу и привлекать их к взаимодействию с педагогом или психологом.</w:t>
      </w:r>
      <w:r w:rsidR="00605B8B" w:rsidRPr="00605B8B">
        <w:t xml:space="preserve"> </w:t>
      </w:r>
    </w:p>
    <w:p w14:paraId="2C575BE0" w14:textId="77777777" w:rsidR="00605B8B" w:rsidRDefault="00605B8B" w:rsidP="00605B8B">
      <w:pPr>
        <w:pStyle w:val="a4"/>
        <w:spacing w:before="0" w:beforeAutospacing="0" w:after="0" w:afterAutospacing="0"/>
        <w:ind w:firstLine="709"/>
        <w:jc w:val="both"/>
      </w:pPr>
      <w:r>
        <w:t xml:space="preserve">Учитель может поговорить с родителями о том, как они хвалят ребенка, как обсуждают с ним школу и его успехи. Для преодоления тревожности ребенку важно поверить в свои силы, поэтому необходимо обсудить с родителями, какую позитивную реакцию и как часто ребенок от них получает. </w:t>
      </w:r>
    </w:p>
    <w:p w14:paraId="2E6C6310" w14:textId="77777777" w:rsidR="00CC4F7A" w:rsidRPr="00455CF3" w:rsidRDefault="00CC4F7A" w:rsidP="00CC4F7A">
      <w:pPr>
        <w:pStyle w:val="a4"/>
        <w:spacing w:before="0" w:beforeAutospacing="0" w:after="0" w:afterAutospacing="0"/>
        <w:ind w:firstLine="709"/>
        <w:jc w:val="both"/>
      </w:pPr>
      <w:r w:rsidRPr="00455CF3">
        <w:lastRenderedPageBreak/>
        <w:t>Как правило, формирование детской тревожности является свидетельством неправильного воспитания ребенка. Так, например, родители тревожных детей зачастую предъявляют к ним завышенные требования, совершенно невыполнимые для ребенка. Иногда это связано с неудовлетворенностью родителей собственным положением, с желанием воплотить собственные нереализованные мечты в своем ребенке.</w:t>
      </w:r>
    </w:p>
    <w:p w14:paraId="0F21299E" w14:textId="77777777" w:rsidR="00CC4F7A" w:rsidRPr="00455CF3" w:rsidRDefault="00CC4F7A" w:rsidP="00CC4F7A">
      <w:pPr>
        <w:pStyle w:val="a4"/>
        <w:spacing w:before="0" w:beforeAutospacing="0" w:after="0" w:afterAutospacing="0"/>
        <w:ind w:firstLine="709"/>
        <w:jc w:val="both"/>
      </w:pPr>
      <w:r w:rsidRPr="00455CF3">
        <w:t>Либо, добившись высокого положения в обществе, или материального благополучия, родители не желают видеть в своем чаде «неудачника», заставляют того работать сверх меры.</w:t>
      </w:r>
    </w:p>
    <w:p w14:paraId="06464CD9" w14:textId="77777777" w:rsidR="00C376CF" w:rsidRPr="00455CF3" w:rsidRDefault="00CC4F7A" w:rsidP="00C376CF">
      <w:pPr>
        <w:pStyle w:val="a4"/>
        <w:spacing w:before="0" w:beforeAutospacing="0" w:after="0" w:afterAutospacing="0"/>
        <w:ind w:firstLine="709"/>
        <w:jc w:val="both"/>
      </w:pPr>
      <w:r w:rsidRPr="00455CF3">
        <w:t>Нередки случаи. Когда родители сами являются высокотревожными, вследствие чего они воспринимают малейшую неудачу как катастрофу, отчего и не позволяют ему сделать ни малейшего промаха. Ребенок таких родителей лишен возможности учиться на собственных ошибках.</w:t>
      </w:r>
    </w:p>
    <w:p w14:paraId="51FEC805" w14:textId="77777777" w:rsidR="00C0450C" w:rsidRPr="00455CF3" w:rsidRDefault="00C376CF" w:rsidP="00C0450C">
      <w:pPr>
        <w:pStyle w:val="a4"/>
        <w:spacing w:before="0" w:beforeAutospacing="0" w:after="0" w:afterAutospacing="0"/>
        <w:ind w:firstLine="709"/>
        <w:jc w:val="both"/>
      </w:pPr>
      <w:r w:rsidRPr="00455CF3">
        <w:t>Требования взрослых, которые ребенок не в состоянии выполнить, нередко приводят к тому, что он начинает испытывать страх, не соответствовать ожиданиям окружающих, чувствовать себя неудачником. Со временем он привыкает «опускать руки», сдаваться без борьбы даже в обычных ситуациях. Таким образом, формируется личность человека, который старается действовать так, чтобы ему не приходилось сталкиваться с какими бы то ни было проблемами.</w:t>
      </w:r>
    </w:p>
    <w:p w14:paraId="364C4195" w14:textId="77777777" w:rsidR="00CC4F7A" w:rsidRPr="00455CF3" w:rsidRDefault="00C039A2" w:rsidP="00C0450C">
      <w:pPr>
        <w:pStyle w:val="a4"/>
        <w:spacing w:before="0" w:beforeAutospacing="0" w:after="0" w:afterAutospacing="0"/>
        <w:ind w:firstLine="709"/>
        <w:jc w:val="both"/>
      </w:pPr>
      <w:r w:rsidRPr="00455CF3">
        <w:t>Некоторые родители, стремясь уберечь своего ребенка от любых реальных и мнимых угроз его жизни и безопасности, формируют у него тем самым ощущение собственной беззащитности перед опасностями мира. Все это отнюдь не способствует нормальному развитию ребенка.</w:t>
      </w:r>
    </w:p>
    <w:p w14:paraId="267CBBD6" w14:textId="77777777" w:rsidR="00C0450C" w:rsidRPr="00455CF3" w:rsidRDefault="00C0450C" w:rsidP="00C0450C">
      <w:pPr>
        <w:pStyle w:val="a4"/>
        <w:spacing w:before="0" w:beforeAutospacing="0" w:after="0" w:afterAutospacing="0"/>
        <w:ind w:firstLine="709"/>
        <w:jc w:val="both"/>
      </w:pPr>
      <w:r w:rsidRPr="00455CF3">
        <w:t xml:space="preserve">Большинство родителей не осознают, как их собственное поведение влияет на характер ребенка. </w:t>
      </w:r>
      <w:r w:rsidR="00C039A2" w:rsidRPr="00455CF3">
        <w:t xml:space="preserve">Так, иногда "неподготовленные" родители, узнав о возникновении у ребенка каких-либо страхов, принимают неправильную позицию. Они начинают либо уговаривать ребенка, чтобы он не боялся, либо высмеивать его. И то, и другое может только способствовать усилению страха. Большое количество замечаний, окриков, </w:t>
      </w:r>
      <w:r w:rsidR="00C039A2" w:rsidRPr="00455CF3">
        <w:lastRenderedPageBreak/>
        <w:t xml:space="preserve">одергиваний может вызвать в ребенке не только агрессию, но и тревогу, а иногда и то, и другое. Таким родителям можно посоветовать хотя бы в течение дня записывать все замечания, которые они сделали или хотели бы сделать ребенку. В конце дня можно отметить те из них, которые способствовали не улучшению, а даже ухудшению взаимоотношений с сыном или дочерью. Если среди этих замечаний были угрозы невыполнимых наказаний, то таким родителям необходимо научиться сдерживать себя и обдумывать то, что они говорят ребенку. </w:t>
      </w:r>
    </w:p>
    <w:p w14:paraId="1A3EB7E4" w14:textId="77777777" w:rsidR="00C0450C" w:rsidRPr="00455CF3" w:rsidRDefault="00C0450C" w:rsidP="00C0450C">
      <w:pPr>
        <w:pStyle w:val="a4"/>
        <w:spacing w:before="0" w:beforeAutospacing="0" w:after="0" w:afterAutospacing="0"/>
        <w:ind w:firstLine="709"/>
        <w:jc w:val="both"/>
      </w:pPr>
      <w:r w:rsidRPr="00455CF3">
        <w:t xml:space="preserve">Родителям так же следует быть последовательными в своих действиях, поощрениях и наказаниях. Не менее важно выработать </w:t>
      </w:r>
      <w:r w:rsidR="003809DF" w:rsidRPr="00455CF3">
        <w:t>единодушный подход к ребенку педагогов и родителей.</w:t>
      </w:r>
    </w:p>
    <w:p w14:paraId="732173AD" w14:textId="77777777" w:rsidR="003809DF" w:rsidRPr="00455CF3" w:rsidRDefault="003809DF" w:rsidP="00C0450C">
      <w:pPr>
        <w:pStyle w:val="a4"/>
        <w:spacing w:before="0" w:beforeAutospacing="0" w:after="0" w:afterAutospacing="0"/>
        <w:ind w:firstLine="709"/>
        <w:jc w:val="both"/>
      </w:pPr>
      <w:r w:rsidRPr="00455CF3">
        <w:t>Для снятия мышечного напряжения родителям тревожного ребенка рекомендуется чаще использовать тактильный контакт с ребенком: поглаживать его, обнимать...</w:t>
      </w:r>
    </w:p>
    <w:p w14:paraId="655FA97C" w14:textId="77777777" w:rsidR="00C0450C" w:rsidRPr="00455CF3" w:rsidRDefault="003809DF" w:rsidP="00C0450C">
      <w:pPr>
        <w:pStyle w:val="a4"/>
        <w:spacing w:before="0" w:beforeAutospacing="0" w:after="0" w:afterAutospacing="0"/>
        <w:ind w:firstLine="709"/>
        <w:jc w:val="both"/>
      </w:pPr>
      <w:r w:rsidRPr="00455CF3">
        <w:t>Родители также должны знать, что тревогу ребенка могут вызвать любые резкие перемены в его жизни: переезды, смена педагогов, даже перестановка  мебели.</w:t>
      </w:r>
    </w:p>
    <w:p w14:paraId="21F5DAC8" w14:textId="77777777" w:rsidR="003809DF" w:rsidRPr="00455CF3" w:rsidRDefault="003809DF" w:rsidP="00C0450C">
      <w:pPr>
        <w:pStyle w:val="a4"/>
        <w:spacing w:before="0" w:beforeAutospacing="0" w:after="0" w:afterAutospacing="0"/>
        <w:ind w:firstLine="709"/>
        <w:jc w:val="both"/>
      </w:pPr>
    </w:p>
    <w:p w14:paraId="6FD6F13C" w14:textId="77777777" w:rsidR="00C039A2" w:rsidRPr="00455CF3" w:rsidRDefault="00E96D92" w:rsidP="003809DF">
      <w:pPr>
        <w:pStyle w:val="a4"/>
        <w:spacing w:before="0" w:beforeAutospacing="0" w:after="0" w:afterAutospacing="0"/>
        <w:ind w:firstLine="709"/>
        <w:jc w:val="both"/>
      </w:pPr>
      <w:r w:rsidRPr="00455CF3">
        <w:t xml:space="preserve">Классный руководитель может рекомендовать родителям </w:t>
      </w:r>
      <w:r w:rsidR="00C039A2" w:rsidRPr="00455CF3">
        <w:t>придерживаться следующих нехитрых правил в воспитании:</w:t>
      </w:r>
    </w:p>
    <w:p w14:paraId="23F18F0C" w14:textId="77777777" w:rsidR="00C039A2" w:rsidRPr="00455CF3" w:rsidRDefault="00C039A2" w:rsidP="003809DF">
      <w:pPr>
        <w:pStyle w:val="a4"/>
        <w:numPr>
          <w:ilvl w:val="0"/>
          <w:numId w:val="7"/>
        </w:numPr>
        <w:jc w:val="both"/>
      </w:pPr>
      <w:r w:rsidRPr="00455CF3">
        <w:t>Создавайте для ребёнка ситуации, в которых он мог бы проявить свои таланты. Устраивайте дома праздники для детей и пр</w:t>
      </w:r>
      <w:r w:rsidR="003809DF" w:rsidRPr="00455CF3">
        <w:t>иглашайте на них одноклассников</w:t>
      </w:r>
      <w:r w:rsidR="00E96D92" w:rsidRPr="00455CF3">
        <w:t xml:space="preserve">, а также </w:t>
      </w:r>
      <w:r w:rsidRPr="00455CF3">
        <w:t xml:space="preserve"> организуйте совместные с друзьями ребенка выезды на природу, ходите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w:t>
      </w:r>
    </w:p>
    <w:p w14:paraId="050989C4" w14:textId="77777777" w:rsidR="00C039A2" w:rsidRPr="00455CF3" w:rsidRDefault="00C039A2" w:rsidP="003809DF">
      <w:pPr>
        <w:pStyle w:val="a4"/>
        <w:numPr>
          <w:ilvl w:val="0"/>
          <w:numId w:val="7"/>
        </w:numPr>
        <w:jc w:val="both"/>
      </w:pPr>
      <w:r w:rsidRPr="00455CF3">
        <w:t>Не торопите ребенка, давайте ему время привыкнуть к новому.</w:t>
      </w:r>
    </w:p>
    <w:p w14:paraId="59F6E5D7" w14:textId="77777777" w:rsidR="00C039A2" w:rsidRPr="00455CF3" w:rsidRDefault="00C039A2" w:rsidP="003809DF">
      <w:pPr>
        <w:pStyle w:val="a4"/>
        <w:numPr>
          <w:ilvl w:val="0"/>
          <w:numId w:val="7"/>
        </w:numPr>
        <w:jc w:val="both"/>
      </w:pPr>
      <w:r w:rsidRPr="00455CF3">
        <w:t>Не заставляйте ребёнка быть смелым. Поверьте, указания и нотации вряд ли принесут должного результата.</w:t>
      </w:r>
    </w:p>
    <w:p w14:paraId="6FDC4770" w14:textId="77777777" w:rsidR="00C039A2" w:rsidRPr="00455CF3" w:rsidRDefault="00C039A2" w:rsidP="003809DF">
      <w:pPr>
        <w:pStyle w:val="a4"/>
        <w:numPr>
          <w:ilvl w:val="0"/>
          <w:numId w:val="7"/>
        </w:numPr>
        <w:jc w:val="both"/>
      </w:pPr>
      <w:r w:rsidRPr="00455CF3">
        <w:lastRenderedPageBreak/>
        <w:t>Не кричите на ребёнка в присутствии других людей, как взрослых, так и детей, это как минимум понизит его самооценку.</w:t>
      </w:r>
    </w:p>
    <w:p w14:paraId="70AD87D3" w14:textId="77777777" w:rsidR="00C039A2" w:rsidRPr="00455CF3" w:rsidRDefault="00C039A2" w:rsidP="003809DF">
      <w:pPr>
        <w:pStyle w:val="a4"/>
        <w:numPr>
          <w:ilvl w:val="0"/>
          <w:numId w:val="7"/>
        </w:numPr>
        <w:jc w:val="both"/>
      </w:pPr>
      <w:r w:rsidRPr="00455CF3">
        <w:t>При обращении к тревожному ребёнку, старайтесь установить с ним визуальный контакт, это вселит ему доверия.</w:t>
      </w:r>
    </w:p>
    <w:p w14:paraId="4C409879" w14:textId="77777777" w:rsidR="00E96D92" w:rsidRPr="00455CF3" w:rsidRDefault="00C039A2" w:rsidP="00E96D92">
      <w:pPr>
        <w:pStyle w:val="a4"/>
        <w:numPr>
          <w:ilvl w:val="0"/>
          <w:numId w:val="7"/>
        </w:numPr>
        <w:jc w:val="both"/>
      </w:pPr>
      <w:r w:rsidRPr="00455CF3">
        <w:t>Не сравнивайте ребенка с другими детьми и не акцентируйте внимание на неудачах. Наоборот, подмечайте все его малейшие достижения и хвалите за успехи. Главная задача - верить в ребенка так сильно и убедительно, чтобы и малыш поверил в себя, "заразившись" вашей верой. Тогда он станет уверенным в себе человеком. Ведь всем известно: добиться чего-то в жизни можно только веря в себя и свои силы.</w:t>
      </w:r>
    </w:p>
    <w:p w14:paraId="6526264F" w14:textId="77777777" w:rsidR="00E96D92" w:rsidRPr="00455CF3" w:rsidRDefault="00E96D92" w:rsidP="00E96D92">
      <w:pPr>
        <w:pStyle w:val="a4"/>
        <w:numPr>
          <w:ilvl w:val="0"/>
          <w:numId w:val="7"/>
        </w:numPr>
        <w:jc w:val="both"/>
      </w:pPr>
      <w:r w:rsidRPr="00455CF3">
        <w:t>Общаясь с ребёнком, не подрывайте авторитет других значимых для него людей. (Например, нельзя говорить ребенку: «Много ваши учителя понимают! Бабушку лучше слушай!»).</w:t>
      </w:r>
    </w:p>
    <w:p w14:paraId="03988210" w14:textId="77777777" w:rsidR="00E96D92" w:rsidRPr="00455CF3" w:rsidRDefault="00E96D92" w:rsidP="00E96D92">
      <w:pPr>
        <w:pStyle w:val="a4"/>
        <w:numPr>
          <w:ilvl w:val="0"/>
          <w:numId w:val="7"/>
        </w:numPr>
        <w:jc w:val="both"/>
      </w:pPr>
      <w:r w:rsidRPr="00455CF3">
        <w:t>Будьте последовательны в своих действиях, не запрещайте ребёнку без всяких причин то, что вы разрешали раньше.</w:t>
      </w:r>
    </w:p>
    <w:p w14:paraId="0CC25FBB" w14:textId="77777777" w:rsidR="00E96D92" w:rsidRPr="00455CF3" w:rsidRDefault="00E96D92" w:rsidP="00E96D92">
      <w:pPr>
        <w:pStyle w:val="a4"/>
        <w:numPr>
          <w:ilvl w:val="0"/>
          <w:numId w:val="7"/>
        </w:numPr>
        <w:jc w:val="both"/>
      </w:pPr>
      <w:r w:rsidRPr="00455CF3">
        <w:t>Учитывайте возможности детей, не требуйте от них того, что они не могут выполнить. Если ребёнку с трудом даётся какой-либо учебный предмет, лучше лишний раз помогите ему и окажите поддержку, а при достижении даже малейших успехов не забудьте похвалить.</w:t>
      </w:r>
    </w:p>
    <w:p w14:paraId="17DF3A17" w14:textId="77777777" w:rsidR="00E96D92" w:rsidRPr="00455CF3" w:rsidRDefault="00E96D92" w:rsidP="00E96D92">
      <w:pPr>
        <w:pStyle w:val="a4"/>
        <w:numPr>
          <w:ilvl w:val="0"/>
          <w:numId w:val="7"/>
        </w:numPr>
        <w:jc w:val="both"/>
      </w:pPr>
      <w:r w:rsidRPr="00455CF3">
        <w:t>Если по каким-либо объективным причинам ребёнку трудно учиться, выберите для него кружок по душе, чтобы занятия в нем приносили ему радость и он не чувствовал себя ущемлённым.</w:t>
      </w:r>
    </w:p>
    <w:p w14:paraId="69C43DD3" w14:textId="77777777" w:rsidR="00E96D92" w:rsidRPr="00455CF3" w:rsidRDefault="00E96D92" w:rsidP="00E96D92">
      <w:pPr>
        <w:pStyle w:val="a6"/>
        <w:spacing w:after="0" w:line="240" w:lineRule="auto"/>
        <w:ind w:left="0" w:firstLine="709"/>
        <w:jc w:val="both"/>
        <w:rPr>
          <w:rFonts w:ascii="Times New Roman" w:hAnsi="Times New Roman" w:cs="Times New Roman"/>
          <w:sz w:val="24"/>
          <w:szCs w:val="24"/>
        </w:rPr>
      </w:pPr>
      <w:r w:rsidRPr="00455CF3">
        <w:rPr>
          <w:rFonts w:ascii="Times New Roman" w:hAnsi="Times New Roman" w:cs="Times New Roman"/>
          <w:sz w:val="24"/>
          <w:szCs w:val="24"/>
        </w:rPr>
        <w:t xml:space="preserve">Нередко родители предъявляют ребёнку требования, соответствовать которым он не в силах. Чтобы избежать пугающего внимания взрослых или их критики, ребёнок физически и психически сдерживает свою внутреннюю энергию. Он привыкает мелко и часто дышать, голова его уходит в плечи, </w:t>
      </w:r>
      <w:r w:rsidRPr="00455CF3">
        <w:rPr>
          <w:rFonts w:ascii="Times New Roman" w:hAnsi="Times New Roman" w:cs="Times New Roman"/>
          <w:sz w:val="24"/>
          <w:szCs w:val="24"/>
        </w:rPr>
        <w:lastRenderedPageBreak/>
        <w:t>ребёнок приобретает привычку осторожно и незаметно выскальзывать из комнаты. Родители тревожного ребёнка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14:paraId="2884ADB5" w14:textId="77777777" w:rsidR="003809DF" w:rsidRPr="00455CF3" w:rsidRDefault="00E96D92" w:rsidP="00E96D92">
      <w:pPr>
        <w:pStyle w:val="a4"/>
        <w:spacing w:before="0" w:beforeAutospacing="0" w:after="0" w:afterAutospacing="0"/>
        <w:ind w:firstLine="709"/>
        <w:jc w:val="both"/>
      </w:pPr>
      <w:r w:rsidRPr="00455CF3">
        <w:t>Родителям необходимо помнить, что б</w:t>
      </w:r>
      <w:r w:rsidR="003809DF" w:rsidRPr="00455CF3">
        <w:t xml:space="preserve">лагоприятный </w:t>
      </w:r>
      <w:r w:rsidR="003809DF" w:rsidRPr="00455CF3">
        <w:rPr>
          <w:bCs/>
        </w:rPr>
        <w:t>психологический климат в семье</w:t>
      </w:r>
      <w:r w:rsidR="003809DF" w:rsidRPr="00455CF3">
        <w:rPr>
          <w:b/>
          <w:bCs/>
        </w:rPr>
        <w:t xml:space="preserve"> </w:t>
      </w:r>
      <w:r w:rsidR="003809DF" w:rsidRPr="00455CF3">
        <w:t>способствует гармоничному развитию личности ребенка и снижению уровня тревожности.</w:t>
      </w:r>
    </w:p>
    <w:p w14:paraId="0508BB5E" w14:textId="77777777" w:rsidR="00C039A2" w:rsidRPr="00455CF3" w:rsidRDefault="00125201" w:rsidP="00125201">
      <w:pPr>
        <w:pStyle w:val="a4"/>
        <w:jc w:val="center"/>
        <w:rPr>
          <w:b/>
        </w:rPr>
      </w:pPr>
      <w:r w:rsidRPr="00455CF3">
        <w:rPr>
          <w:b/>
        </w:rPr>
        <w:t>Заключение</w:t>
      </w:r>
    </w:p>
    <w:p w14:paraId="3B08CAFB" w14:textId="77777777" w:rsidR="00125201" w:rsidRPr="00125201" w:rsidRDefault="003D442A" w:rsidP="003D442A">
      <w:pPr>
        <w:pStyle w:val="a4"/>
        <w:spacing w:before="0" w:beforeAutospacing="0" w:after="0" w:afterAutospacing="0"/>
        <w:ind w:firstLine="709"/>
        <w:jc w:val="both"/>
        <w:rPr>
          <w:b/>
        </w:rPr>
      </w:pPr>
      <w:r w:rsidRPr="00455CF3">
        <w:t>Итак, школьная тревожность – явление разрушительное и пагубное не только для нервной системы ребенка, для его успехов в обучении – но и для его организма, для его личности в целом. Избавление от тревожности – это забота о психологическом, соматическом и нравственном здоровье наших детей. Если дети – наше Будущее, хотелось бы, чтоб оно было Счастливым и полным гармонии. Может быть, данные рекомендации немного помогут нам, взрослым, проявить свою любовь в заботе и бережной помощи ребенку учиться и жить творчески и смело, радостно и без страха.</w:t>
      </w:r>
    </w:p>
    <w:p w14:paraId="5B5FE41C" w14:textId="77777777" w:rsidR="00C039A2" w:rsidRDefault="00C039A2" w:rsidP="00112B9A">
      <w:pPr>
        <w:shd w:val="clear" w:color="auto" w:fill="FFFFFF"/>
        <w:spacing w:after="0" w:line="240" w:lineRule="auto"/>
        <w:jc w:val="both"/>
      </w:pPr>
    </w:p>
    <w:sectPr w:rsidR="00C039A2" w:rsidSect="00AF65B5">
      <w:footerReference w:type="default" r:id="rId9"/>
      <w:pgSz w:w="8419" w:h="11906" w:orient="landscape"/>
      <w:pgMar w:top="992" w:right="56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26A2" w14:textId="77777777" w:rsidR="006D575F" w:rsidRDefault="006D575F" w:rsidP="00455CF3">
      <w:pPr>
        <w:spacing w:after="0" w:line="240" w:lineRule="auto"/>
      </w:pPr>
      <w:r>
        <w:separator/>
      </w:r>
    </w:p>
  </w:endnote>
  <w:endnote w:type="continuationSeparator" w:id="0">
    <w:p w14:paraId="49AA1139" w14:textId="77777777" w:rsidR="006D575F" w:rsidRDefault="006D575F" w:rsidP="0045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672"/>
      <w:docPartObj>
        <w:docPartGallery w:val="Page Numbers (Bottom of Page)"/>
        <w:docPartUnique/>
      </w:docPartObj>
    </w:sdtPr>
    <w:sdtContent>
      <w:p w14:paraId="32AF565B" w14:textId="77777777" w:rsidR="00292436" w:rsidRDefault="00BC643A">
        <w:pPr>
          <w:pStyle w:val="a9"/>
          <w:jc w:val="center"/>
        </w:pPr>
        <w:r>
          <w:fldChar w:fldCharType="begin"/>
        </w:r>
        <w:r>
          <w:instrText xml:space="preserve"> PAGE   \* MERGEFORMAT </w:instrText>
        </w:r>
        <w:r>
          <w:fldChar w:fldCharType="separate"/>
        </w:r>
        <w:r>
          <w:rPr>
            <w:noProof/>
          </w:rPr>
          <w:t>12</w:t>
        </w:r>
        <w:r>
          <w:rPr>
            <w:noProof/>
          </w:rPr>
          <w:fldChar w:fldCharType="end"/>
        </w:r>
      </w:p>
    </w:sdtContent>
  </w:sdt>
  <w:p w14:paraId="0B90B80E" w14:textId="77777777" w:rsidR="00292436" w:rsidRDefault="002924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4820" w14:textId="77777777" w:rsidR="006D575F" w:rsidRDefault="006D575F" w:rsidP="00455CF3">
      <w:pPr>
        <w:spacing w:after="0" w:line="240" w:lineRule="auto"/>
      </w:pPr>
      <w:r>
        <w:separator/>
      </w:r>
    </w:p>
  </w:footnote>
  <w:footnote w:type="continuationSeparator" w:id="0">
    <w:p w14:paraId="333ED31E" w14:textId="77777777" w:rsidR="006D575F" w:rsidRDefault="006D575F" w:rsidP="00455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961"/>
    <w:multiLevelType w:val="multilevel"/>
    <w:tmpl w:val="C86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B51A5"/>
    <w:multiLevelType w:val="hybridMultilevel"/>
    <w:tmpl w:val="EEEA31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8B0F3A"/>
    <w:multiLevelType w:val="hybridMultilevel"/>
    <w:tmpl w:val="D07A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974259"/>
    <w:multiLevelType w:val="multilevel"/>
    <w:tmpl w:val="16D0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E1DC4"/>
    <w:multiLevelType w:val="multilevel"/>
    <w:tmpl w:val="43EE4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624244"/>
    <w:multiLevelType w:val="multilevel"/>
    <w:tmpl w:val="B734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03BA1"/>
    <w:multiLevelType w:val="hybridMultilevel"/>
    <w:tmpl w:val="8D3CAE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12292716">
    <w:abstractNumId w:val="0"/>
  </w:num>
  <w:num w:numId="2" w16cid:durableId="1566139724">
    <w:abstractNumId w:val="3"/>
  </w:num>
  <w:num w:numId="3" w16cid:durableId="1707676168">
    <w:abstractNumId w:val="5"/>
  </w:num>
  <w:num w:numId="4" w16cid:durableId="1910070233">
    <w:abstractNumId w:val="1"/>
  </w:num>
  <w:num w:numId="5" w16cid:durableId="158350005">
    <w:abstractNumId w:val="6"/>
  </w:num>
  <w:num w:numId="6" w16cid:durableId="1243829206">
    <w:abstractNumId w:val="4"/>
  </w:num>
  <w:num w:numId="7" w16cid:durableId="595596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bookFoldPrinting/>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78"/>
    <w:rsid w:val="00030127"/>
    <w:rsid w:val="000453FA"/>
    <w:rsid w:val="000472F2"/>
    <w:rsid w:val="00111ED2"/>
    <w:rsid w:val="00112B9A"/>
    <w:rsid w:val="00125201"/>
    <w:rsid w:val="00180CBD"/>
    <w:rsid w:val="0019335D"/>
    <w:rsid w:val="001B0B77"/>
    <w:rsid w:val="001E364F"/>
    <w:rsid w:val="001E59D2"/>
    <w:rsid w:val="002010D6"/>
    <w:rsid w:val="00220DFB"/>
    <w:rsid w:val="00236207"/>
    <w:rsid w:val="00247D3D"/>
    <w:rsid w:val="00255F4F"/>
    <w:rsid w:val="0027360E"/>
    <w:rsid w:val="00284DEA"/>
    <w:rsid w:val="00292436"/>
    <w:rsid w:val="002B5E3B"/>
    <w:rsid w:val="002C1718"/>
    <w:rsid w:val="002D2DC1"/>
    <w:rsid w:val="00354065"/>
    <w:rsid w:val="003809DF"/>
    <w:rsid w:val="003D442A"/>
    <w:rsid w:val="004062A7"/>
    <w:rsid w:val="00410D28"/>
    <w:rsid w:val="00436EB8"/>
    <w:rsid w:val="00455CF3"/>
    <w:rsid w:val="00477143"/>
    <w:rsid w:val="004E29F3"/>
    <w:rsid w:val="004F2E23"/>
    <w:rsid w:val="0058403B"/>
    <w:rsid w:val="00605B8B"/>
    <w:rsid w:val="00614855"/>
    <w:rsid w:val="00627A29"/>
    <w:rsid w:val="00637B8B"/>
    <w:rsid w:val="00646CB8"/>
    <w:rsid w:val="006956B2"/>
    <w:rsid w:val="00696BF9"/>
    <w:rsid w:val="006D32F7"/>
    <w:rsid w:val="006D575F"/>
    <w:rsid w:val="007342C1"/>
    <w:rsid w:val="007900D8"/>
    <w:rsid w:val="007910F5"/>
    <w:rsid w:val="00792C9B"/>
    <w:rsid w:val="00812A71"/>
    <w:rsid w:val="0083598E"/>
    <w:rsid w:val="008461EC"/>
    <w:rsid w:val="0087471D"/>
    <w:rsid w:val="008924B9"/>
    <w:rsid w:val="008B26E7"/>
    <w:rsid w:val="008C2DC5"/>
    <w:rsid w:val="008E16BF"/>
    <w:rsid w:val="008E381E"/>
    <w:rsid w:val="009108D2"/>
    <w:rsid w:val="00941300"/>
    <w:rsid w:val="009465BA"/>
    <w:rsid w:val="00A02E78"/>
    <w:rsid w:val="00A059B1"/>
    <w:rsid w:val="00A325C1"/>
    <w:rsid w:val="00A703AB"/>
    <w:rsid w:val="00A74B10"/>
    <w:rsid w:val="00AE06C0"/>
    <w:rsid w:val="00AE3378"/>
    <w:rsid w:val="00AF65B5"/>
    <w:rsid w:val="00B36250"/>
    <w:rsid w:val="00B40072"/>
    <w:rsid w:val="00BB7052"/>
    <w:rsid w:val="00BC4438"/>
    <w:rsid w:val="00BC643A"/>
    <w:rsid w:val="00BE1183"/>
    <w:rsid w:val="00BE1793"/>
    <w:rsid w:val="00C039A2"/>
    <w:rsid w:val="00C0450C"/>
    <w:rsid w:val="00C1069F"/>
    <w:rsid w:val="00C376CF"/>
    <w:rsid w:val="00C45AE0"/>
    <w:rsid w:val="00C6628F"/>
    <w:rsid w:val="00CB16AD"/>
    <w:rsid w:val="00CC45A3"/>
    <w:rsid w:val="00CC4F7A"/>
    <w:rsid w:val="00CE676C"/>
    <w:rsid w:val="00D12D34"/>
    <w:rsid w:val="00D917A1"/>
    <w:rsid w:val="00DC32AC"/>
    <w:rsid w:val="00DC64FA"/>
    <w:rsid w:val="00DD512F"/>
    <w:rsid w:val="00DF326F"/>
    <w:rsid w:val="00E0066C"/>
    <w:rsid w:val="00E37967"/>
    <w:rsid w:val="00E96D92"/>
    <w:rsid w:val="00EA1B1F"/>
    <w:rsid w:val="00F74948"/>
    <w:rsid w:val="00F974E1"/>
    <w:rsid w:val="00FD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7673"/>
  <w15:docId w15:val="{D74D2F8B-8235-4FC8-91C9-23183C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250"/>
  </w:style>
  <w:style w:type="paragraph" w:styleId="3">
    <w:name w:val="heading 3"/>
    <w:basedOn w:val="a"/>
    <w:next w:val="a"/>
    <w:link w:val="30"/>
    <w:unhideWhenUsed/>
    <w:qFormat/>
    <w:rsid w:val="00BC443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C4438"/>
    <w:rPr>
      <w:rFonts w:ascii="Cambria" w:eastAsia="Times New Roman" w:hAnsi="Cambria" w:cs="Times New Roman"/>
      <w:b/>
      <w:bCs/>
      <w:sz w:val="26"/>
      <w:szCs w:val="26"/>
    </w:rPr>
  </w:style>
  <w:style w:type="character" w:styleId="a3">
    <w:name w:val="Hyperlink"/>
    <w:basedOn w:val="a0"/>
    <w:uiPriority w:val="99"/>
    <w:unhideWhenUsed/>
    <w:rsid w:val="00BC4438"/>
    <w:rPr>
      <w:color w:val="0000FF"/>
      <w:u w:val="single"/>
    </w:rPr>
  </w:style>
  <w:style w:type="paragraph" w:styleId="a4">
    <w:name w:val="Normal (Web)"/>
    <w:basedOn w:val="a"/>
    <w:uiPriority w:val="99"/>
    <w:unhideWhenUsed/>
    <w:rsid w:val="00BC443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974E1"/>
    <w:rPr>
      <w:b/>
      <w:bCs/>
    </w:rPr>
  </w:style>
  <w:style w:type="character" w:customStyle="1" w:styleId="c19">
    <w:name w:val="c19"/>
    <w:basedOn w:val="a0"/>
    <w:rsid w:val="00236207"/>
  </w:style>
  <w:style w:type="paragraph" w:customStyle="1" w:styleId="c2">
    <w:name w:val="c2"/>
    <w:basedOn w:val="a"/>
    <w:rsid w:val="00637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37B8B"/>
  </w:style>
  <w:style w:type="character" w:customStyle="1" w:styleId="c0">
    <w:name w:val="c0"/>
    <w:basedOn w:val="a0"/>
    <w:rsid w:val="00637B8B"/>
  </w:style>
  <w:style w:type="character" w:customStyle="1" w:styleId="c4">
    <w:name w:val="c4"/>
    <w:basedOn w:val="a0"/>
    <w:rsid w:val="00CC45A3"/>
  </w:style>
  <w:style w:type="paragraph" w:customStyle="1" w:styleId="c3">
    <w:name w:val="c3"/>
    <w:basedOn w:val="a"/>
    <w:rsid w:val="00CC45A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D13EA"/>
    <w:pPr>
      <w:ind w:left="720"/>
      <w:contextualSpacing/>
    </w:pPr>
  </w:style>
  <w:style w:type="paragraph" w:styleId="a7">
    <w:name w:val="header"/>
    <w:basedOn w:val="a"/>
    <w:link w:val="a8"/>
    <w:uiPriority w:val="99"/>
    <w:semiHidden/>
    <w:unhideWhenUsed/>
    <w:rsid w:val="00455CF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5CF3"/>
  </w:style>
  <w:style w:type="paragraph" w:styleId="a9">
    <w:name w:val="footer"/>
    <w:basedOn w:val="a"/>
    <w:link w:val="aa"/>
    <w:uiPriority w:val="99"/>
    <w:unhideWhenUsed/>
    <w:rsid w:val="00455C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5CF3"/>
  </w:style>
  <w:style w:type="paragraph" w:styleId="ab">
    <w:name w:val="No Spacing"/>
    <w:link w:val="ac"/>
    <w:uiPriority w:val="1"/>
    <w:qFormat/>
    <w:rsid w:val="00AF65B5"/>
    <w:pPr>
      <w:spacing w:after="0" w:line="240" w:lineRule="auto"/>
    </w:pPr>
    <w:rPr>
      <w:lang w:eastAsia="en-US"/>
    </w:rPr>
  </w:style>
  <w:style w:type="character" w:customStyle="1" w:styleId="ac">
    <w:name w:val="Без интервала Знак"/>
    <w:basedOn w:val="a0"/>
    <w:link w:val="ab"/>
    <w:uiPriority w:val="1"/>
    <w:rsid w:val="00AF65B5"/>
    <w:rPr>
      <w:lang w:eastAsia="en-US"/>
    </w:rPr>
  </w:style>
  <w:style w:type="paragraph" w:styleId="ad">
    <w:name w:val="Balloon Text"/>
    <w:basedOn w:val="a"/>
    <w:link w:val="ae"/>
    <w:uiPriority w:val="99"/>
    <w:semiHidden/>
    <w:unhideWhenUsed/>
    <w:rsid w:val="00AF65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6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76709">
      <w:bodyDiv w:val="1"/>
      <w:marLeft w:val="0"/>
      <w:marRight w:val="0"/>
      <w:marTop w:val="0"/>
      <w:marBottom w:val="0"/>
      <w:divBdr>
        <w:top w:val="none" w:sz="0" w:space="0" w:color="auto"/>
        <w:left w:val="none" w:sz="0" w:space="0" w:color="auto"/>
        <w:bottom w:val="none" w:sz="0" w:space="0" w:color="auto"/>
        <w:right w:val="none" w:sz="0" w:space="0" w:color="auto"/>
      </w:divBdr>
      <w:divsChild>
        <w:div w:id="399325348">
          <w:marLeft w:val="0"/>
          <w:marRight w:val="0"/>
          <w:marTop w:val="0"/>
          <w:marBottom w:val="0"/>
          <w:divBdr>
            <w:top w:val="none" w:sz="0" w:space="0" w:color="auto"/>
            <w:left w:val="none" w:sz="0" w:space="0" w:color="auto"/>
            <w:bottom w:val="none" w:sz="0" w:space="0" w:color="auto"/>
            <w:right w:val="none" w:sz="0" w:space="0" w:color="auto"/>
          </w:divBdr>
        </w:div>
      </w:divsChild>
    </w:div>
    <w:div w:id="344096158">
      <w:bodyDiv w:val="1"/>
      <w:marLeft w:val="0"/>
      <w:marRight w:val="0"/>
      <w:marTop w:val="0"/>
      <w:marBottom w:val="0"/>
      <w:divBdr>
        <w:top w:val="none" w:sz="0" w:space="0" w:color="auto"/>
        <w:left w:val="none" w:sz="0" w:space="0" w:color="auto"/>
        <w:bottom w:val="none" w:sz="0" w:space="0" w:color="auto"/>
        <w:right w:val="none" w:sz="0" w:space="0" w:color="auto"/>
      </w:divBdr>
    </w:div>
    <w:div w:id="460616422">
      <w:bodyDiv w:val="1"/>
      <w:marLeft w:val="0"/>
      <w:marRight w:val="0"/>
      <w:marTop w:val="0"/>
      <w:marBottom w:val="0"/>
      <w:divBdr>
        <w:top w:val="none" w:sz="0" w:space="0" w:color="auto"/>
        <w:left w:val="none" w:sz="0" w:space="0" w:color="auto"/>
        <w:bottom w:val="none" w:sz="0" w:space="0" w:color="auto"/>
        <w:right w:val="none" w:sz="0" w:space="0" w:color="auto"/>
      </w:divBdr>
      <w:divsChild>
        <w:div w:id="4406633">
          <w:marLeft w:val="0"/>
          <w:marRight w:val="0"/>
          <w:marTop w:val="0"/>
          <w:marBottom w:val="0"/>
          <w:divBdr>
            <w:top w:val="none" w:sz="0" w:space="0" w:color="auto"/>
            <w:left w:val="none" w:sz="0" w:space="0" w:color="auto"/>
            <w:bottom w:val="none" w:sz="0" w:space="0" w:color="auto"/>
            <w:right w:val="none" w:sz="0" w:space="0" w:color="auto"/>
          </w:divBdr>
        </w:div>
        <w:div w:id="55059086">
          <w:marLeft w:val="0"/>
          <w:marRight w:val="0"/>
          <w:marTop w:val="0"/>
          <w:marBottom w:val="0"/>
          <w:divBdr>
            <w:top w:val="none" w:sz="0" w:space="0" w:color="auto"/>
            <w:left w:val="none" w:sz="0" w:space="0" w:color="auto"/>
            <w:bottom w:val="none" w:sz="0" w:space="0" w:color="auto"/>
            <w:right w:val="none" w:sz="0" w:space="0" w:color="auto"/>
          </w:divBdr>
        </w:div>
        <w:div w:id="194118398">
          <w:marLeft w:val="0"/>
          <w:marRight w:val="0"/>
          <w:marTop w:val="0"/>
          <w:marBottom w:val="0"/>
          <w:divBdr>
            <w:top w:val="none" w:sz="0" w:space="0" w:color="auto"/>
            <w:left w:val="none" w:sz="0" w:space="0" w:color="auto"/>
            <w:bottom w:val="none" w:sz="0" w:space="0" w:color="auto"/>
            <w:right w:val="none" w:sz="0" w:space="0" w:color="auto"/>
          </w:divBdr>
        </w:div>
        <w:div w:id="199048409">
          <w:marLeft w:val="0"/>
          <w:marRight w:val="0"/>
          <w:marTop w:val="0"/>
          <w:marBottom w:val="0"/>
          <w:divBdr>
            <w:top w:val="none" w:sz="0" w:space="0" w:color="auto"/>
            <w:left w:val="none" w:sz="0" w:space="0" w:color="auto"/>
            <w:bottom w:val="none" w:sz="0" w:space="0" w:color="auto"/>
            <w:right w:val="none" w:sz="0" w:space="0" w:color="auto"/>
          </w:divBdr>
        </w:div>
        <w:div w:id="223032104">
          <w:marLeft w:val="0"/>
          <w:marRight w:val="0"/>
          <w:marTop w:val="0"/>
          <w:marBottom w:val="0"/>
          <w:divBdr>
            <w:top w:val="none" w:sz="0" w:space="0" w:color="auto"/>
            <w:left w:val="none" w:sz="0" w:space="0" w:color="auto"/>
            <w:bottom w:val="none" w:sz="0" w:space="0" w:color="auto"/>
            <w:right w:val="none" w:sz="0" w:space="0" w:color="auto"/>
          </w:divBdr>
        </w:div>
        <w:div w:id="517696730">
          <w:marLeft w:val="0"/>
          <w:marRight w:val="0"/>
          <w:marTop w:val="0"/>
          <w:marBottom w:val="0"/>
          <w:divBdr>
            <w:top w:val="none" w:sz="0" w:space="0" w:color="auto"/>
            <w:left w:val="none" w:sz="0" w:space="0" w:color="auto"/>
            <w:bottom w:val="none" w:sz="0" w:space="0" w:color="auto"/>
            <w:right w:val="none" w:sz="0" w:space="0" w:color="auto"/>
          </w:divBdr>
        </w:div>
        <w:div w:id="735281139">
          <w:marLeft w:val="0"/>
          <w:marRight w:val="0"/>
          <w:marTop w:val="0"/>
          <w:marBottom w:val="0"/>
          <w:divBdr>
            <w:top w:val="none" w:sz="0" w:space="0" w:color="auto"/>
            <w:left w:val="none" w:sz="0" w:space="0" w:color="auto"/>
            <w:bottom w:val="none" w:sz="0" w:space="0" w:color="auto"/>
            <w:right w:val="none" w:sz="0" w:space="0" w:color="auto"/>
          </w:divBdr>
        </w:div>
        <w:div w:id="811947787">
          <w:marLeft w:val="0"/>
          <w:marRight w:val="0"/>
          <w:marTop w:val="0"/>
          <w:marBottom w:val="0"/>
          <w:divBdr>
            <w:top w:val="none" w:sz="0" w:space="0" w:color="auto"/>
            <w:left w:val="none" w:sz="0" w:space="0" w:color="auto"/>
            <w:bottom w:val="none" w:sz="0" w:space="0" w:color="auto"/>
            <w:right w:val="none" w:sz="0" w:space="0" w:color="auto"/>
          </w:divBdr>
        </w:div>
        <w:div w:id="833103713">
          <w:marLeft w:val="0"/>
          <w:marRight w:val="0"/>
          <w:marTop w:val="0"/>
          <w:marBottom w:val="0"/>
          <w:divBdr>
            <w:top w:val="none" w:sz="0" w:space="0" w:color="auto"/>
            <w:left w:val="none" w:sz="0" w:space="0" w:color="auto"/>
            <w:bottom w:val="none" w:sz="0" w:space="0" w:color="auto"/>
            <w:right w:val="none" w:sz="0" w:space="0" w:color="auto"/>
          </w:divBdr>
        </w:div>
        <w:div w:id="867791120">
          <w:marLeft w:val="0"/>
          <w:marRight w:val="0"/>
          <w:marTop w:val="0"/>
          <w:marBottom w:val="0"/>
          <w:divBdr>
            <w:top w:val="none" w:sz="0" w:space="0" w:color="auto"/>
            <w:left w:val="none" w:sz="0" w:space="0" w:color="auto"/>
            <w:bottom w:val="none" w:sz="0" w:space="0" w:color="auto"/>
            <w:right w:val="none" w:sz="0" w:space="0" w:color="auto"/>
          </w:divBdr>
        </w:div>
        <w:div w:id="911308863">
          <w:marLeft w:val="0"/>
          <w:marRight w:val="0"/>
          <w:marTop w:val="0"/>
          <w:marBottom w:val="0"/>
          <w:divBdr>
            <w:top w:val="none" w:sz="0" w:space="0" w:color="auto"/>
            <w:left w:val="none" w:sz="0" w:space="0" w:color="auto"/>
            <w:bottom w:val="none" w:sz="0" w:space="0" w:color="auto"/>
            <w:right w:val="none" w:sz="0" w:space="0" w:color="auto"/>
          </w:divBdr>
        </w:div>
        <w:div w:id="927075115">
          <w:marLeft w:val="0"/>
          <w:marRight w:val="0"/>
          <w:marTop w:val="0"/>
          <w:marBottom w:val="0"/>
          <w:divBdr>
            <w:top w:val="none" w:sz="0" w:space="0" w:color="auto"/>
            <w:left w:val="none" w:sz="0" w:space="0" w:color="auto"/>
            <w:bottom w:val="none" w:sz="0" w:space="0" w:color="auto"/>
            <w:right w:val="none" w:sz="0" w:space="0" w:color="auto"/>
          </w:divBdr>
        </w:div>
        <w:div w:id="1038702649">
          <w:marLeft w:val="0"/>
          <w:marRight w:val="0"/>
          <w:marTop w:val="0"/>
          <w:marBottom w:val="0"/>
          <w:divBdr>
            <w:top w:val="none" w:sz="0" w:space="0" w:color="auto"/>
            <w:left w:val="none" w:sz="0" w:space="0" w:color="auto"/>
            <w:bottom w:val="none" w:sz="0" w:space="0" w:color="auto"/>
            <w:right w:val="none" w:sz="0" w:space="0" w:color="auto"/>
          </w:divBdr>
        </w:div>
        <w:div w:id="1114406301">
          <w:marLeft w:val="0"/>
          <w:marRight w:val="0"/>
          <w:marTop w:val="0"/>
          <w:marBottom w:val="0"/>
          <w:divBdr>
            <w:top w:val="none" w:sz="0" w:space="0" w:color="auto"/>
            <w:left w:val="none" w:sz="0" w:space="0" w:color="auto"/>
            <w:bottom w:val="none" w:sz="0" w:space="0" w:color="auto"/>
            <w:right w:val="none" w:sz="0" w:space="0" w:color="auto"/>
          </w:divBdr>
        </w:div>
        <w:div w:id="1213923613">
          <w:marLeft w:val="0"/>
          <w:marRight w:val="0"/>
          <w:marTop w:val="0"/>
          <w:marBottom w:val="0"/>
          <w:divBdr>
            <w:top w:val="none" w:sz="0" w:space="0" w:color="auto"/>
            <w:left w:val="none" w:sz="0" w:space="0" w:color="auto"/>
            <w:bottom w:val="none" w:sz="0" w:space="0" w:color="auto"/>
            <w:right w:val="none" w:sz="0" w:space="0" w:color="auto"/>
          </w:divBdr>
        </w:div>
        <w:div w:id="1317415414">
          <w:marLeft w:val="0"/>
          <w:marRight w:val="0"/>
          <w:marTop w:val="0"/>
          <w:marBottom w:val="0"/>
          <w:divBdr>
            <w:top w:val="none" w:sz="0" w:space="0" w:color="auto"/>
            <w:left w:val="none" w:sz="0" w:space="0" w:color="auto"/>
            <w:bottom w:val="none" w:sz="0" w:space="0" w:color="auto"/>
            <w:right w:val="none" w:sz="0" w:space="0" w:color="auto"/>
          </w:divBdr>
        </w:div>
        <w:div w:id="1340430662">
          <w:marLeft w:val="0"/>
          <w:marRight w:val="0"/>
          <w:marTop w:val="0"/>
          <w:marBottom w:val="0"/>
          <w:divBdr>
            <w:top w:val="none" w:sz="0" w:space="0" w:color="auto"/>
            <w:left w:val="none" w:sz="0" w:space="0" w:color="auto"/>
            <w:bottom w:val="none" w:sz="0" w:space="0" w:color="auto"/>
            <w:right w:val="none" w:sz="0" w:space="0" w:color="auto"/>
          </w:divBdr>
        </w:div>
        <w:div w:id="1374773487">
          <w:marLeft w:val="0"/>
          <w:marRight w:val="0"/>
          <w:marTop w:val="0"/>
          <w:marBottom w:val="0"/>
          <w:divBdr>
            <w:top w:val="none" w:sz="0" w:space="0" w:color="auto"/>
            <w:left w:val="none" w:sz="0" w:space="0" w:color="auto"/>
            <w:bottom w:val="none" w:sz="0" w:space="0" w:color="auto"/>
            <w:right w:val="none" w:sz="0" w:space="0" w:color="auto"/>
          </w:divBdr>
        </w:div>
        <w:div w:id="1414425303">
          <w:marLeft w:val="0"/>
          <w:marRight w:val="0"/>
          <w:marTop w:val="0"/>
          <w:marBottom w:val="0"/>
          <w:divBdr>
            <w:top w:val="none" w:sz="0" w:space="0" w:color="auto"/>
            <w:left w:val="none" w:sz="0" w:space="0" w:color="auto"/>
            <w:bottom w:val="none" w:sz="0" w:space="0" w:color="auto"/>
            <w:right w:val="none" w:sz="0" w:space="0" w:color="auto"/>
          </w:divBdr>
        </w:div>
        <w:div w:id="1419399101">
          <w:marLeft w:val="0"/>
          <w:marRight w:val="0"/>
          <w:marTop w:val="0"/>
          <w:marBottom w:val="0"/>
          <w:divBdr>
            <w:top w:val="none" w:sz="0" w:space="0" w:color="auto"/>
            <w:left w:val="none" w:sz="0" w:space="0" w:color="auto"/>
            <w:bottom w:val="none" w:sz="0" w:space="0" w:color="auto"/>
            <w:right w:val="none" w:sz="0" w:space="0" w:color="auto"/>
          </w:divBdr>
        </w:div>
        <w:div w:id="1520850713">
          <w:marLeft w:val="0"/>
          <w:marRight w:val="0"/>
          <w:marTop w:val="0"/>
          <w:marBottom w:val="0"/>
          <w:divBdr>
            <w:top w:val="none" w:sz="0" w:space="0" w:color="auto"/>
            <w:left w:val="none" w:sz="0" w:space="0" w:color="auto"/>
            <w:bottom w:val="none" w:sz="0" w:space="0" w:color="auto"/>
            <w:right w:val="none" w:sz="0" w:space="0" w:color="auto"/>
          </w:divBdr>
        </w:div>
        <w:div w:id="1590772079">
          <w:marLeft w:val="0"/>
          <w:marRight w:val="0"/>
          <w:marTop w:val="0"/>
          <w:marBottom w:val="0"/>
          <w:divBdr>
            <w:top w:val="none" w:sz="0" w:space="0" w:color="auto"/>
            <w:left w:val="none" w:sz="0" w:space="0" w:color="auto"/>
            <w:bottom w:val="none" w:sz="0" w:space="0" w:color="auto"/>
            <w:right w:val="none" w:sz="0" w:space="0" w:color="auto"/>
          </w:divBdr>
        </w:div>
        <w:div w:id="1590852556">
          <w:marLeft w:val="0"/>
          <w:marRight w:val="0"/>
          <w:marTop w:val="0"/>
          <w:marBottom w:val="0"/>
          <w:divBdr>
            <w:top w:val="none" w:sz="0" w:space="0" w:color="auto"/>
            <w:left w:val="none" w:sz="0" w:space="0" w:color="auto"/>
            <w:bottom w:val="none" w:sz="0" w:space="0" w:color="auto"/>
            <w:right w:val="none" w:sz="0" w:space="0" w:color="auto"/>
          </w:divBdr>
        </w:div>
        <w:div w:id="1705247773">
          <w:marLeft w:val="0"/>
          <w:marRight w:val="0"/>
          <w:marTop w:val="0"/>
          <w:marBottom w:val="0"/>
          <w:divBdr>
            <w:top w:val="none" w:sz="0" w:space="0" w:color="auto"/>
            <w:left w:val="none" w:sz="0" w:space="0" w:color="auto"/>
            <w:bottom w:val="none" w:sz="0" w:space="0" w:color="auto"/>
            <w:right w:val="none" w:sz="0" w:space="0" w:color="auto"/>
          </w:divBdr>
        </w:div>
        <w:div w:id="1737556881">
          <w:marLeft w:val="0"/>
          <w:marRight w:val="0"/>
          <w:marTop w:val="0"/>
          <w:marBottom w:val="0"/>
          <w:divBdr>
            <w:top w:val="none" w:sz="0" w:space="0" w:color="auto"/>
            <w:left w:val="none" w:sz="0" w:space="0" w:color="auto"/>
            <w:bottom w:val="none" w:sz="0" w:space="0" w:color="auto"/>
            <w:right w:val="none" w:sz="0" w:space="0" w:color="auto"/>
          </w:divBdr>
        </w:div>
        <w:div w:id="1905871832">
          <w:marLeft w:val="0"/>
          <w:marRight w:val="0"/>
          <w:marTop w:val="0"/>
          <w:marBottom w:val="0"/>
          <w:divBdr>
            <w:top w:val="none" w:sz="0" w:space="0" w:color="auto"/>
            <w:left w:val="none" w:sz="0" w:space="0" w:color="auto"/>
            <w:bottom w:val="none" w:sz="0" w:space="0" w:color="auto"/>
            <w:right w:val="none" w:sz="0" w:space="0" w:color="auto"/>
          </w:divBdr>
        </w:div>
        <w:div w:id="1939629432">
          <w:marLeft w:val="0"/>
          <w:marRight w:val="0"/>
          <w:marTop w:val="0"/>
          <w:marBottom w:val="0"/>
          <w:divBdr>
            <w:top w:val="none" w:sz="0" w:space="0" w:color="auto"/>
            <w:left w:val="none" w:sz="0" w:space="0" w:color="auto"/>
            <w:bottom w:val="none" w:sz="0" w:space="0" w:color="auto"/>
            <w:right w:val="none" w:sz="0" w:space="0" w:color="auto"/>
          </w:divBdr>
        </w:div>
        <w:div w:id="1947686547">
          <w:marLeft w:val="0"/>
          <w:marRight w:val="0"/>
          <w:marTop w:val="0"/>
          <w:marBottom w:val="0"/>
          <w:divBdr>
            <w:top w:val="none" w:sz="0" w:space="0" w:color="auto"/>
            <w:left w:val="none" w:sz="0" w:space="0" w:color="auto"/>
            <w:bottom w:val="none" w:sz="0" w:space="0" w:color="auto"/>
            <w:right w:val="none" w:sz="0" w:space="0" w:color="auto"/>
          </w:divBdr>
        </w:div>
        <w:div w:id="2055274700">
          <w:marLeft w:val="0"/>
          <w:marRight w:val="0"/>
          <w:marTop w:val="0"/>
          <w:marBottom w:val="0"/>
          <w:divBdr>
            <w:top w:val="none" w:sz="0" w:space="0" w:color="auto"/>
            <w:left w:val="none" w:sz="0" w:space="0" w:color="auto"/>
            <w:bottom w:val="none" w:sz="0" w:space="0" w:color="auto"/>
            <w:right w:val="none" w:sz="0" w:space="0" w:color="auto"/>
          </w:divBdr>
        </w:div>
      </w:divsChild>
    </w:div>
    <w:div w:id="818956974">
      <w:bodyDiv w:val="1"/>
      <w:marLeft w:val="0"/>
      <w:marRight w:val="0"/>
      <w:marTop w:val="0"/>
      <w:marBottom w:val="0"/>
      <w:divBdr>
        <w:top w:val="none" w:sz="0" w:space="0" w:color="auto"/>
        <w:left w:val="none" w:sz="0" w:space="0" w:color="auto"/>
        <w:bottom w:val="none" w:sz="0" w:space="0" w:color="auto"/>
        <w:right w:val="none" w:sz="0" w:space="0" w:color="auto"/>
      </w:divBdr>
    </w:div>
    <w:div w:id="861741568">
      <w:bodyDiv w:val="1"/>
      <w:marLeft w:val="0"/>
      <w:marRight w:val="0"/>
      <w:marTop w:val="0"/>
      <w:marBottom w:val="0"/>
      <w:divBdr>
        <w:top w:val="none" w:sz="0" w:space="0" w:color="auto"/>
        <w:left w:val="none" w:sz="0" w:space="0" w:color="auto"/>
        <w:bottom w:val="none" w:sz="0" w:space="0" w:color="auto"/>
        <w:right w:val="none" w:sz="0" w:space="0" w:color="auto"/>
      </w:divBdr>
    </w:div>
    <w:div w:id="18466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FB0D4-2333-4CF3-9646-94725C46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4953</Words>
  <Characters>28236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Space</Company>
  <LinksUpToDate>false</LinksUpToDate>
  <CharactersWithSpaces>33123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Социально- психологическая служба</dc:subject>
  <dc:creator>Социально-психологическая</dc:creator>
  <cp:lastModifiedBy>User</cp:lastModifiedBy>
  <cp:revision>2</cp:revision>
  <cp:lastPrinted>2023-01-24T12:25:00Z</cp:lastPrinted>
  <dcterms:created xsi:type="dcterms:W3CDTF">2025-04-04T09:51:00Z</dcterms:created>
  <dcterms:modified xsi:type="dcterms:W3CDTF">2025-04-04T09:51:00Z</dcterms:modified>
</cp:coreProperties>
</file>